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9072"/>
      </w:tblGrid>
      <w:tr w:rsidR="005F336F" w:rsidRPr="002621D4" w14:paraId="64047C1F" w14:textId="77777777" w:rsidTr="00C60B35">
        <w:tc>
          <w:tcPr>
            <w:tcW w:w="5000" w:type="pct"/>
          </w:tcPr>
          <w:p w14:paraId="017AEDE1" w14:textId="77777777" w:rsidR="005F336F" w:rsidRPr="002621D4" w:rsidRDefault="005F336F" w:rsidP="00C60B35">
            <w:pPr>
              <w:pStyle w:val="En-tte"/>
              <w:tabs>
                <w:tab w:val="left" w:pos="960"/>
                <w:tab w:val="center" w:pos="235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621D4">
              <w:rPr>
                <w:rFonts w:ascii="Arial Narrow" w:hAnsi="Arial Narrow" w:cstheme="minorHAnsi"/>
                <w:b/>
                <w:sz w:val="24"/>
                <w:szCs w:val="24"/>
              </w:rPr>
              <w:t>REPUBLIQUE DU MALI</w:t>
            </w:r>
          </w:p>
        </w:tc>
      </w:tr>
      <w:tr w:rsidR="005F336F" w:rsidRPr="002621D4" w14:paraId="65515654" w14:textId="77777777" w:rsidTr="00C60B35">
        <w:tc>
          <w:tcPr>
            <w:tcW w:w="5000" w:type="pct"/>
          </w:tcPr>
          <w:p w14:paraId="1B1A91A0" w14:textId="77777777" w:rsidR="005F336F" w:rsidRPr="002621D4" w:rsidRDefault="005F336F" w:rsidP="00C60B35">
            <w:pPr>
              <w:pStyle w:val="En-tte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621D4">
              <w:rPr>
                <w:rFonts w:ascii="Arial Narrow" w:hAnsi="Arial Narrow" w:cstheme="minorHAnsi"/>
                <w:b/>
                <w:sz w:val="24"/>
                <w:szCs w:val="24"/>
              </w:rPr>
              <w:t>Un Peuple - Un But – Une Foi</w:t>
            </w:r>
          </w:p>
        </w:tc>
      </w:tr>
      <w:tr w:rsidR="005F336F" w:rsidRPr="002621D4" w14:paraId="7FD0CE04" w14:textId="77777777" w:rsidTr="00C60B35">
        <w:tc>
          <w:tcPr>
            <w:tcW w:w="5000" w:type="pct"/>
          </w:tcPr>
          <w:p w14:paraId="7C69BEFC" w14:textId="77777777" w:rsidR="005F336F" w:rsidRPr="002621D4" w:rsidRDefault="005F336F" w:rsidP="00C60B35">
            <w:pPr>
              <w:pStyle w:val="En-tte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621D4">
              <w:rPr>
                <w:rFonts w:ascii="Arial Narrow" w:hAnsi="Arial Narrow" w:cstheme="minorHAnsi"/>
                <w:b/>
                <w:sz w:val="24"/>
                <w:szCs w:val="24"/>
              </w:rPr>
              <w:t>-----------------</w:t>
            </w:r>
          </w:p>
        </w:tc>
      </w:tr>
      <w:tr w:rsidR="005F336F" w:rsidRPr="002621D4" w14:paraId="29A34878" w14:textId="77777777" w:rsidTr="00C60B35">
        <w:tc>
          <w:tcPr>
            <w:tcW w:w="5000" w:type="pct"/>
          </w:tcPr>
          <w:p w14:paraId="087C750E" w14:textId="77777777" w:rsidR="005F336F" w:rsidRPr="002621D4" w:rsidRDefault="005F336F" w:rsidP="00C60B35">
            <w:pPr>
              <w:pStyle w:val="En-tte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621D4">
              <w:rPr>
                <w:rFonts w:ascii="Arial Narrow" w:hAnsi="Arial Narrow" w:cstheme="minorHAnsi"/>
                <w:b/>
                <w:sz w:val="24"/>
                <w:szCs w:val="24"/>
              </w:rPr>
              <w:t>MINISTERE DE L’ECONOMIE ET DES FINANCES</w:t>
            </w:r>
          </w:p>
        </w:tc>
      </w:tr>
      <w:tr w:rsidR="005F336F" w:rsidRPr="002621D4" w14:paraId="7B0BA25E" w14:textId="77777777" w:rsidTr="00C60B35">
        <w:tc>
          <w:tcPr>
            <w:tcW w:w="5000" w:type="pct"/>
          </w:tcPr>
          <w:p w14:paraId="781FE7C7" w14:textId="77777777" w:rsidR="005F336F" w:rsidRPr="002621D4" w:rsidRDefault="005F336F" w:rsidP="00C60B35">
            <w:pPr>
              <w:pStyle w:val="En-tte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621D4">
              <w:rPr>
                <w:rFonts w:ascii="Arial Narrow" w:hAnsi="Arial Narrow" w:cstheme="minorHAnsi"/>
                <w:b/>
                <w:sz w:val="24"/>
                <w:szCs w:val="24"/>
              </w:rPr>
              <w:t>-----------------</w:t>
            </w:r>
          </w:p>
        </w:tc>
      </w:tr>
      <w:tr w:rsidR="005F336F" w:rsidRPr="002621D4" w14:paraId="0A253C1E" w14:textId="77777777" w:rsidTr="00C60B35">
        <w:tc>
          <w:tcPr>
            <w:tcW w:w="5000" w:type="pct"/>
          </w:tcPr>
          <w:p w14:paraId="0860F1B4" w14:textId="77777777" w:rsidR="005F336F" w:rsidRPr="002621D4" w:rsidRDefault="005F336F" w:rsidP="00C60B35">
            <w:pPr>
              <w:pStyle w:val="En-tte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621D4">
              <w:rPr>
                <w:rFonts w:ascii="Arial Narrow" w:hAnsi="Arial Narrow" w:cstheme="minorHAnsi"/>
                <w:b/>
                <w:sz w:val="24"/>
                <w:szCs w:val="24"/>
              </w:rPr>
              <w:t>INSTITUT NATIONAL DE LA STATISTIQUE (INSTAT)</w:t>
            </w:r>
          </w:p>
        </w:tc>
      </w:tr>
      <w:tr w:rsidR="005F336F" w:rsidRPr="002621D4" w14:paraId="37AA4AE6" w14:textId="77777777" w:rsidTr="00C60B35">
        <w:tc>
          <w:tcPr>
            <w:tcW w:w="5000" w:type="pct"/>
          </w:tcPr>
          <w:p w14:paraId="51800771" w14:textId="77777777" w:rsidR="005F336F" w:rsidRPr="002621D4" w:rsidRDefault="005F336F" w:rsidP="00C60B35">
            <w:pPr>
              <w:pStyle w:val="En-tte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621D4">
              <w:rPr>
                <w:rFonts w:ascii="Arial Narrow" w:hAnsi="Arial Narrow" w:cstheme="minorHAnsi"/>
                <w:b/>
                <w:sz w:val="24"/>
                <w:szCs w:val="24"/>
              </w:rPr>
              <w:t>-----------------</w:t>
            </w:r>
          </w:p>
        </w:tc>
      </w:tr>
    </w:tbl>
    <w:p w14:paraId="1B083306" w14:textId="77777777" w:rsidR="005F336F" w:rsidRPr="002621D4" w:rsidRDefault="005F336F" w:rsidP="005F336F">
      <w:pPr>
        <w:spacing w:line="360" w:lineRule="auto"/>
        <w:jc w:val="center"/>
        <w:rPr>
          <w:rFonts w:ascii="Arial Narrow" w:hAnsi="Arial Narrow" w:cstheme="minorHAnsi"/>
          <w:b/>
          <w:sz w:val="24"/>
          <w:szCs w:val="24"/>
        </w:rPr>
      </w:pPr>
      <w:r w:rsidRPr="002621D4">
        <w:rPr>
          <w:rFonts w:ascii="Arial Narrow" w:hAnsi="Arial Narrow"/>
          <w:noProof/>
          <w:sz w:val="24"/>
          <w:szCs w:val="24"/>
          <w:lang w:eastAsia="fr-FR"/>
        </w:rPr>
        <w:drawing>
          <wp:inline distT="0" distB="0" distL="0" distR="0" wp14:anchorId="5A86E332" wp14:editId="03C6E69C">
            <wp:extent cx="1695450" cy="1695450"/>
            <wp:effectExtent l="0" t="0" r="0" b="0"/>
            <wp:docPr id="1" name="Image 1" descr="Logo INSTAT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Logo INSTAT FINA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9A1C03" w14:textId="77777777" w:rsidR="005F336F" w:rsidRPr="002621D4" w:rsidRDefault="005F336F" w:rsidP="005F336F">
      <w:pPr>
        <w:spacing w:line="360" w:lineRule="auto"/>
        <w:jc w:val="center"/>
        <w:rPr>
          <w:rFonts w:ascii="Arial Narrow" w:hAnsi="Arial Narrow" w:cstheme="minorHAnsi"/>
          <w:b/>
          <w:sz w:val="24"/>
          <w:szCs w:val="24"/>
        </w:rPr>
      </w:pPr>
    </w:p>
    <w:p w14:paraId="473166B9" w14:textId="77777777" w:rsidR="005F336F" w:rsidRPr="002621D4" w:rsidRDefault="005F336F" w:rsidP="005F336F">
      <w:pPr>
        <w:spacing w:line="360" w:lineRule="auto"/>
        <w:jc w:val="center"/>
        <w:rPr>
          <w:rFonts w:ascii="Arial Narrow" w:hAnsi="Arial Narrow" w:cstheme="minorHAnsi"/>
          <w:b/>
          <w:sz w:val="24"/>
          <w:szCs w:val="24"/>
        </w:rPr>
      </w:pPr>
    </w:p>
    <w:p w14:paraId="4D3E938F" w14:textId="77777777" w:rsidR="005F336F" w:rsidRPr="002621D4" w:rsidRDefault="005F336F" w:rsidP="005F336F">
      <w:pPr>
        <w:spacing w:line="360" w:lineRule="auto"/>
        <w:jc w:val="center"/>
        <w:rPr>
          <w:rFonts w:ascii="Arial Narrow" w:hAnsi="Arial Narrow" w:cstheme="minorHAnsi"/>
          <w:b/>
          <w:sz w:val="24"/>
          <w:szCs w:val="24"/>
        </w:rPr>
      </w:pPr>
    </w:p>
    <w:p w14:paraId="74AFB24F" w14:textId="77777777" w:rsidR="005F336F" w:rsidRPr="002621D4" w:rsidRDefault="005F336F" w:rsidP="005F336F">
      <w:pPr>
        <w:spacing w:line="360" w:lineRule="auto"/>
        <w:jc w:val="center"/>
        <w:rPr>
          <w:rFonts w:ascii="Arial Narrow" w:hAnsi="Arial Narrow" w:cstheme="minorHAnsi"/>
          <w:b/>
          <w:sz w:val="24"/>
          <w:szCs w:val="24"/>
        </w:rPr>
      </w:pPr>
    </w:p>
    <w:p w14:paraId="135866FB" w14:textId="6262D807" w:rsidR="005F336F" w:rsidRPr="002621D4" w:rsidRDefault="005F336F" w:rsidP="005F336F">
      <w:pPr>
        <w:spacing w:line="360" w:lineRule="auto"/>
        <w:jc w:val="center"/>
        <w:rPr>
          <w:rFonts w:ascii="Arial Narrow" w:hAnsi="Arial Narrow" w:cstheme="minorHAnsi"/>
          <w:b/>
          <w:sz w:val="24"/>
          <w:szCs w:val="24"/>
        </w:rPr>
      </w:pPr>
      <w:r w:rsidRPr="002621D4">
        <w:rPr>
          <w:rFonts w:ascii="Arial Narrow" w:hAnsi="Arial Narrow" w:cstheme="minorHAnsi"/>
          <w:b/>
          <w:sz w:val="24"/>
          <w:szCs w:val="24"/>
        </w:rPr>
        <w:t>ATELIER DE FORMATION SUR L’E</w:t>
      </w:r>
      <w:r w:rsidR="00262E49" w:rsidRPr="002621D4">
        <w:rPr>
          <w:rFonts w:ascii="Arial Narrow" w:hAnsi="Arial Narrow" w:cstheme="minorHAnsi"/>
          <w:b/>
          <w:sz w:val="24"/>
          <w:szCs w:val="24"/>
        </w:rPr>
        <w:t xml:space="preserve">TUDE </w:t>
      </w:r>
      <w:r w:rsidR="00B34FC2" w:rsidRPr="002621D4">
        <w:rPr>
          <w:rFonts w:ascii="Arial Narrow" w:hAnsi="Arial Narrow" w:cstheme="minorHAnsi"/>
          <w:b/>
          <w:sz w:val="24"/>
          <w:szCs w:val="24"/>
        </w:rPr>
        <w:t>D</w:t>
      </w:r>
      <w:r w:rsidR="00262E49" w:rsidRPr="002621D4">
        <w:rPr>
          <w:rFonts w:ascii="Arial Narrow" w:hAnsi="Arial Narrow" w:cstheme="minorHAnsi"/>
          <w:b/>
          <w:sz w:val="24"/>
          <w:szCs w:val="24"/>
        </w:rPr>
        <w:t>E SATISTIFACTION DES UTILISATEURS DU SITE WEB DE L’INSTAT</w:t>
      </w:r>
    </w:p>
    <w:p w14:paraId="41735C69" w14:textId="77777777" w:rsidR="005F336F" w:rsidRPr="002621D4" w:rsidRDefault="005F336F" w:rsidP="005F336F">
      <w:pPr>
        <w:spacing w:line="360" w:lineRule="auto"/>
        <w:jc w:val="center"/>
        <w:rPr>
          <w:rFonts w:ascii="Arial Narrow" w:hAnsi="Arial Narrow" w:cstheme="minorHAnsi"/>
          <w:b/>
          <w:sz w:val="24"/>
          <w:szCs w:val="24"/>
        </w:rPr>
      </w:pPr>
    </w:p>
    <w:p w14:paraId="01AD0EF3" w14:textId="545DA470" w:rsidR="005F336F" w:rsidRPr="002621D4" w:rsidRDefault="005F336F" w:rsidP="005F336F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theme="minorHAnsi"/>
          <w:b/>
          <w:bCs/>
          <w:sz w:val="24"/>
          <w:szCs w:val="24"/>
        </w:rPr>
      </w:pPr>
      <w:r w:rsidRPr="002621D4">
        <w:rPr>
          <w:rFonts w:ascii="Arial Narrow" w:hAnsi="Arial Narrow" w:cstheme="minorHAnsi"/>
          <w:b/>
          <w:sz w:val="24"/>
          <w:szCs w:val="24"/>
        </w:rPr>
        <w:t xml:space="preserve">RAPPORT </w:t>
      </w:r>
    </w:p>
    <w:p w14:paraId="67233BD8" w14:textId="77777777" w:rsidR="005F336F" w:rsidRPr="002621D4" w:rsidRDefault="005F336F" w:rsidP="005F336F">
      <w:pPr>
        <w:rPr>
          <w:rFonts w:ascii="Arial Narrow" w:hAnsi="Arial Narrow" w:cstheme="minorHAnsi"/>
          <w:sz w:val="24"/>
          <w:szCs w:val="24"/>
          <w:lang w:val="sv-SE"/>
        </w:rPr>
      </w:pPr>
    </w:p>
    <w:p w14:paraId="4DBBB6D2" w14:textId="77777777" w:rsidR="005F336F" w:rsidRPr="002621D4" w:rsidRDefault="005F336F" w:rsidP="005F336F">
      <w:pPr>
        <w:rPr>
          <w:rFonts w:ascii="Arial Narrow" w:hAnsi="Arial Narrow" w:cstheme="minorHAnsi"/>
          <w:sz w:val="24"/>
          <w:szCs w:val="24"/>
          <w:lang w:val="sv-SE"/>
        </w:rPr>
      </w:pPr>
    </w:p>
    <w:p w14:paraId="35616F9B" w14:textId="77777777" w:rsidR="005F336F" w:rsidRPr="002621D4" w:rsidRDefault="005F336F" w:rsidP="005F336F">
      <w:pPr>
        <w:rPr>
          <w:rFonts w:ascii="Arial Narrow" w:hAnsi="Arial Narrow" w:cstheme="minorHAnsi"/>
          <w:sz w:val="24"/>
          <w:szCs w:val="24"/>
          <w:lang w:val="sv-SE"/>
        </w:rPr>
      </w:pPr>
    </w:p>
    <w:p w14:paraId="76035490" w14:textId="77777777" w:rsidR="005F336F" w:rsidRPr="002621D4" w:rsidRDefault="005F336F" w:rsidP="005F336F">
      <w:pPr>
        <w:rPr>
          <w:rFonts w:ascii="Arial Narrow" w:hAnsi="Arial Narrow" w:cstheme="minorHAnsi"/>
          <w:sz w:val="24"/>
          <w:szCs w:val="24"/>
          <w:lang w:val="sv-SE"/>
        </w:rPr>
      </w:pPr>
    </w:p>
    <w:p w14:paraId="78D00E8C" w14:textId="77777777" w:rsidR="005F336F" w:rsidRPr="002621D4" w:rsidRDefault="005F336F" w:rsidP="005F336F">
      <w:pPr>
        <w:rPr>
          <w:rFonts w:ascii="Arial Narrow" w:hAnsi="Arial Narrow" w:cstheme="minorHAnsi"/>
          <w:sz w:val="24"/>
          <w:szCs w:val="24"/>
          <w:lang w:val="sv-SE"/>
        </w:rPr>
      </w:pPr>
    </w:p>
    <w:p w14:paraId="60CB02F9" w14:textId="77777777" w:rsidR="005F336F" w:rsidRPr="002621D4" w:rsidRDefault="005F336F" w:rsidP="005F336F">
      <w:pPr>
        <w:jc w:val="right"/>
        <w:rPr>
          <w:rFonts w:ascii="Arial Narrow" w:hAnsi="Arial Narrow" w:cstheme="minorHAnsi"/>
          <w:sz w:val="24"/>
          <w:szCs w:val="24"/>
          <w:lang w:val="sv-SE"/>
        </w:rPr>
      </w:pPr>
    </w:p>
    <w:p w14:paraId="673DFCDF" w14:textId="77777777" w:rsidR="00492A9A" w:rsidRPr="002621D4" w:rsidRDefault="00492A9A" w:rsidP="005F336F">
      <w:pPr>
        <w:jc w:val="right"/>
        <w:rPr>
          <w:rFonts w:ascii="Arial Narrow" w:hAnsi="Arial Narrow" w:cstheme="minorHAnsi"/>
          <w:sz w:val="24"/>
          <w:szCs w:val="24"/>
          <w:lang w:val="sv-SE"/>
        </w:rPr>
      </w:pPr>
    </w:p>
    <w:p w14:paraId="501ADEDD" w14:textId="77777777" w:rsidR="00492A9A" w:rsidRPr="002621D4" w:rsidRDefault="00492A9A" w:rsidP="005F336F">
      <w:pPr>
        <w:jc w:val="right"/>
        <w:rPr>
          <w:rFonts w:ascii="Arial Narrow" w:hAnsi="Arial Narrow" w:cstheme="minorHAnsi"/>
          <w:sz w:val="24"/>
          <w:szCs w:val="24"/>
          <w:lang w:val="sv-SE"/>
        </w:rPr>
      </w:pPr>
    </w:p>
    <w:p w14:paraId="31E494AF" w14:textId="1E406984" w:rsidR="005F336F" w:rsidRPr="00C737FD" w:rsidRDefault="00262E49" w:rsidP="00C737FD">
      <w:pPr>
        <w:pStyle w:val="Paragraphedeliste"/>
        <w:numPr>
          <w:ilvl w:val="0"/>
          <w:numId w:val="35"/>
        </w:numPr>
        <w:spacing w:after="0"/>
        <w:jc w:val="center"/>
        <w:rPr>
          <w:rFonts w:ascii="Arial Narrow" w:hAnsi="Arial Narrow" w:cstheme="minorHAnsi"/>
          <w:lang w:val="sv-SE"/>
        </w:rPr>
      </w:pPr>
      <w:r w:rsidRPr="00C737FD">
        <w:rPr>
          <w:rFonts w:ascii="Arial Narrow" w:hAnsi="Arial Narrow" w:cstheme="minorHAnsi"/>
          <w:lang w:val="sv-SE"/>
        </w:rPr>
        <w:t>Mai</w:t>
      </w:r>
      <w:r w:rsidR="005F336F" w:rsidRPr="00C737FD">
        <w:rPr>
          <w:rFonts w:ascii="Arial Narrow" w:hAnsi="Arial Narrow" w:cstheme="minorHAnsi"/>
          <w:lang w:val="sv-SE"/>
        </w:rPr>
        <w:t xml:space="preserve"> 2024</w:t>
      </w:r>
    </w:p>
    <w:p w14:paraId="336BF135" w14:textId="77777777" w:rsidR="00B34FC2" w:rsidRPr="002621D4" w:rsidRDefault="00B34FC2" w:rsidP="00B34FC2">
      <w:pPr>
        <w:spacing w:after="0"/>
        <w:jc w:val="center"/>
        <w:rPr>
          <w:rFonts w:ascii="Arial Narrow" w:hAnsi="Arial Narrow" w:cstheme="minorHAnsi"/>
          <w:sz w:val="24"/>
          <w:szCs w:val="24"/>
          <w:lang w:val="sv-SE"/>
        </w:rPr>
      </w:pPr>
    </w:p>
    <w:p w14:paraId="693CD75D" w14:textId="77777777" w:rsidR="00B34FC2" w:rsidRPr="002621D4" w:rsidRDefault="00B34FC2" w:rsidP="00B34FC2">
      <w:pPr>
        <w:spacing w:after="0"/>
        <w:jc w:val="center"/>
        <w:rPr>
          <w:rFonts w:ascii="Arial Narrow" w:hAnsi="Arial Narrow" w:cstheme="minorHAnsi"/>
          <w:sz w:val="24"/>
          <w:szCs w:val="24"/>
          <w:lang w:val="sv-SE"/>
        </w:rPr>
      </w:pPr>
    </w:p>
    <w:p w14:paraId="6734C63F" w14:textId="77777777" w:rsidR="00B34FC2" w:rsidRPr="002621D4" w:rsidRDefault="00B34FC2" w:rsidP="00B34FC2">
      <w:pPr>
        <w:spacing w:after="0"/>
        <w:jc w:val="center"/>
        <w:rPr>
          <w:rFonts w:ascii="Arial Narrow" w:hAnsi="Arial Narrow" w:cstheme="minorHAnsi"/>
          <w:sz w:val="24"/>
          <w:szCs w:val="24"/>
          <w:lang w:val="sv-SE"/>
        </w:rPr>
      </w:pPr>
    </w:p>
    <w:p w14:paraId="7AEC1CF4" w14:textId="77777777" w:rsidR="00B34FC2" w:rsidRPr="002621D4" w:rsidRDefault="00B34FC2" w:rsidP="00B34FC2">
      <w:pPr>
        <w:spacing w:after="0"/>
        <w:jc w:val="center"/>
        <w:rPr>
          <w:rFonts w:ascii="Arial Narrow" w:hAnsi="Arial Narrow" w:cstheme="minorHAnsi"/>
          <w:sz w:val="24"/>
          <w:szCs w:val="24"/>
          <w:lang w:val="sv-SE"/>
        </w:rPr>
      </w:pPr>
    </w:p>
    <w:p w14:paraId="2928D398" w14:textId="77777777" w:rsidR="00844611" w:rsidRPr="002621D4" w:rsidRDefault="00844611" w:rsidP="007549D0">
      <w:pPr>
        <w:jc w:val="both"/>
        <w:rPr>
          <w:rFonts w:ascii="Arial Narrow" w:hAnsi="Arial Narrow"/>
          <w:b/>
          <w:sz w:val="24"/>
          <w:szCs w:val="24"/>
        </w:rPr>
      </w:pPr>
      <w:r w:rsidRPr="002621D4">
        <w:rPr>
          <w:rFonts w:ascii="Arial Narrow" w:hAnsi="Arial Narrow"/>
          <w:b/>
          <w:sz w:val="24"/>
          <w:szCs w:val="24"/>
        </w:rPr>
        <w:t>INTRODUCTION</w:t>
      </w:r>
    </w:p>
    <w:p w14:paraId="1E4A35C7" w14:textId="2C7C8FC4" w:rsidR="005F336F" w:rsidRPr="002621D4" w:rsidRDefault="005F336F" w:rsidP="007549D0">
      <w:pPr>
        <w:jc w:val="both"/>
        <w:rPr>
          <w:rFonts w:ascii="Arial Narrow" w:hAnsi="Arial Narrow"/>
          <w:bCs/>
          <w:sz w:val="24"/>
          <w:szCs w:val="24"/>
        </w:rPr>
      </w:pPr>
      <w:r w:rsidRPr="002621D4">
        <w:rPr>
          <w:rFonts w:ascii="Arial Narrow" w:hAnsi="Arial Narrow"/>
          <w:bCs/>
          <w:sz w:val="24"/>
          <w:szCs w:val="24"/>
        </w:rPr>
        <w:t xml:space="preserve">L’an deux mille vingt-quatre, et du </w:t>
      </w:r>
      <w:r w:rsidR="00262E49" w:rsidRPr="002621D4">
        <w:rPr>
          <w:rFonts w:ascii="Arial Narrow" w:hAnsi="Arial Narrow"/>
          <w:bCs/>
          <w:sz w:val="24"/>
          <w:szCs w:val="24"/>
        </w:rPr>
        <w:t>20</w:t>
      </w:r>
      <w:r w:rsidRPr="002621D4">
        <w:rPr>
          <w:rFonts w:ascii="Arial Narrow" w:hAnsi="Arial Narrow"/>
          <w:bCs/>
          <w:sz w:val="24"/>
          <w:szCs w:val="24"/>
        </w:rPr>
        <w:t xml:space="preserve"> au 2</w:t>
      </w:r>
      <w:r w:rsidR="00262E49" w:rsidRPr="002621D4">
        <w:rPr>
          <w:rFonts w:ascii="Arial Narrow" w:hAnsi="Arial Narrow"/>
          <w:bCs/>
          <w:sz w:val="24"/>
          <w:szCs w:val="24"/>
        </w:rPr>
        <w:t>8</w:t>
      </w:r>
      <w:r w:rsidRPr="002621D4">
        <w:rPr>
          <w:rFonts w:ascii="Arial Narrow" w:hAnsi="Arial Narrow"/>
          <w:bCs/>
          <w:sz w:val="24"/>
          <w:szCs w:val="24"/>
        </w:rPr>
        <w:t xml:space="preserve"> </w:t>
      </w:r>
      <w:r w:rsidR="00262E49" w:rsidRPr="002621D4">
        <w:rPr>
          <w:rFonts w:ascii="Arial Narrow" w:hAnsi="Arial Narrow"/>
          <w:bCs/>
          <w:sz w:val="24"/>
          <w:szCs w:val="24"/>
        </w:rPr>
        <w:t>mai</w:t>
      </w:r>
      <w:r w:rsidRPr="002621D4">
        <w:rPr>
          <w:rFonts w:ascii="Arial Narrow" w:hAnsi="Arial Narrow"/>
          <w:bCs/>
          <w:sz w:val="24"/>
          <w:szCs w:val="24"/>
        </w:rPr>
        <w:t xml:space="preserve">, a eu lieu </w:t>
      </w:r>
      <w:r w:rsidR="00262E49" w:rsidRPr="002621D4">
        <w:rPr>
          <w:rFonts w:ascii="Arial Narrow" w:hAnsi="Arial Narrow"/>
          <w:bCs/>
          <w:sz w:val="24"/>
          <w:szCs w:val="24"/>
        </w:rPr>
        <w:t>la</w:t>
      </w:r>
      <w:r w:rsidRPr="002621D4">
        <w:rPr>
          <w:rFonts w:ascii="Arial Narrow" w:hAnsi="Arial Narrow"/>
          <w:bCs/>
          <w:sz w:val="24"/>
          <w:szCs w:val="24"/>
        </w:rPr>
        <w:t xml:space="preserve"> formation des </w:t>
      </w:r>
      <w:r w:rsidR="00262E49" w:rsidRPr="002621D4">
        <w:rPr>
          <w:rFonts w:ascii="Arial Narrow" w:hAnsi="Arial Narrow"/>
          <w:bCs/>
          <w:sz w:val="24"/>
          <w:szCs w:val="24"/>
        </w:rPr>
        <w:t>a</w:t>
      </w:r>
      <w:r w:rsidRPr="002621D4">
        <w:rPr>
          <w:rFonts w:ascii="Arial Narrow" w:hAnsi="Arial Narrow"/>
          <w:bCs/>
          <w:sz w:val="24"/>
          <w:szCs w:val="24"/>
        </w:rPr>
        <w:t xml:space="preserve">gents </w:t>
      </w:r>
      <w:r w:rsidR="00262E49" w:rsidRPr="002621D4">
        <w:rPr>
          <w:rFonts w:ascii="Arial Narrow" w:hAnsi="Arial Narrow"/>
          <w:bCs/>
          <w:sz w:val="24"/>
          <w:szCs w:val="24"/>
        </w:rPr>
        <w:t>et chef</w:t>
      </w:r>
      <w:r w:rsidR="00E252D0">
        <w:rPr>
          <w:rFonts w:ascii="Arial Narrow" w:hAnsi="Arial Narrow"/>
          <w:bCs/>
          <w:sz w:val="24"/>
          <w:szCs w:val="24"/>
        </w:rPr>
        <w:t>s</w:t>
      </w:r>
      <w:r w:rsidR="00262E49" w:rsidRPr="002621D4">
        <w:rPr>
          <w:rFonts w:ascii="Arial Narrow" w:hAnsi="Arial Narrow"/>
          <w:bCs/>
          <w:sz w:val="24"/>
          <w:szCs w:val="24"/>
        </w:rPr>
        <w:t xml:space="preserve"> d’équipe </w:t>
      </w:r>
      <w:r w:rsidRPr="002621D4">
        <w:rPr>
          <w:rFonts w:ascii="Arial Narrow" w:hAnsi="Arial Narrow"/>
          <w:bCs/>
          <w:sz w:val="24"/>
          <w:szCs w:val="24"/>
        </w:rPr>
        <w:t xml:space="preserve">sur </w:t>
      </w:r>
      <w:r w:rsidR="00262E49" w:rsidRPr="002621D4">
        <w:rPr>
          <w:rFonts w:ascii="Arial Narrow" w:hAnsi="Arial Narrow"/>
          <w:bCs/>
          <w:sz w:val="24"/>
          <w:szCs w:val="24"/>
        </w:rPr>
        <w:t xml:space="preserve">les outils </w:t>
      </w:r>
      <w:r w:rsidR="002621D4">
        <w:rPr>
          <w:rFonts w:ascii="Arial Narrow" w:hAnsi="Arial Narrow"/>
          <w:bCs/>
          <w:sz w:val="24"/>
          <w:szCs w:val="24"/>
        </w:rPr>
        <w:t xml:space="preserve">de collecte </w:t>
      </w:r>
      <w:r w:rsidR="00262E49" w:rsidRPr="002621D4">
        <w:rPr>
          <w:rFonts w:ascii="Arial Narrow" w:hAnsi="Arial Narrow"/>
          <w:bCs/>
          <w:sz w:val="24"/>
          <w:szCs w:val="24"/>
        </w:rPr>
        <w:t>de l’étude de satisfaction des utilisateurs du site web.</w:t>
      </w:r>
      <w:r w:rsidRPr="002621D4">
        <w:rPr>
          <w:rFonts w:ascii="Arial Narrow" w:hAnsi="Arial Narrow"/>
          <w:bCs/>
          <w:sz w:val="24"/>
          <w:szCs w:val="24"/>
        </w:rPr>
        <w:t xml:space="preserve"> </w:t>
      </w:r>
      <w:r w:rsidR="00844611" w:rsidRPr="002621D4">
        <w:rPr>
          <w:rFonts w:ascii="Arial Narrow" w:hAnsi="Arial Narrow"/>
          <w:bCs/>
          <w:sz w:val="24"/>
          <w:szCs w:val="24"/>
        </w:rPr>
        <w:t>Cet</w:t>
      </w:r>
      <w:r w:rsidR="00262E49" w:rsidRPr="002621D4">
        <w:rPr>
          <w:rFonts w:ascii="Arial Narrow" w:hAnsi="Arial Narrow"/>
          <w:bCs/>
          <w:sz w:val="24"/>
          <w:szCs w:val="24"/>
        </w:rPr>
        <w:t>te formation en cascade a</w:t>
      </w:r>
      <w:r w:rsidR="00844611" w:rsidRPr="002621D4">
        <w:rPr>
          <w:rFonts w:ascii="Arial Narrow" w:hAnsi="Arial Narrow"/>
          <w:bCs/>
          <w:sz w:val="24"/>
          <w:szCs w:val="24"/>
        </w:rPr>
        <w:t xml:space="preserve"> regroupé une </w:t>
      </w:r>
      <w:r w:rsidRPr="002621D4">
        <w:rPr>
          <w:rFonts w:ascii="Arial Narrow" w:hAnsi="Arial Narrow"/>
          <w:bCs/>
          <w:sz w:val="24"/>
          <w:szCs w:val="24"/>
        </w:rPr>
        <w:t xml:space="preserve">vingtaine </w:t>
      </w:r>
      <w:r w:rsidR="00492A9A" w:rsidRPr="002621D4">
        <w:rPr>
          <w:rFonts w:ascii="Arial Narrow" w:hAnsi="Arial Narrow"/>
          <w:bCs/>
          <w:sz w:val="24"/>
          <w:szCs w:val="24"/>
        </w:rPr>
        <w:t xml:space="preserve">de </w:t>
      </w:r>
      <w:r w:rsidR="0077567C" w:rsidRPr="002621D4">
        <w:rPr>
          <w:rFonts w:ascii="Arial Narrow" w:hAnsi="Arial Narrow"/>
          <w:bCs/>
          <w:sz w:val="24"/>
          <w:szCs w:val="24"/>
        </w:rPr>
        <w:t xml:space="preserve">participants </w:t>
      </w:r>
      <w:r w:rsidR="00844611" w:rsidRPr="002621D4">
        <w:rPr>
          <w:rFonts w:ascii="Arial Narrow" w:hAnsi="Arial Narrow"/>
          <w:bCs/>
          <w:sz w:val="24"/>
          <w:szCs w:val="24"/>
        </w:rPr>
        <w:t xml:space="preserve">provenant des </w:t>
      </w:r>
      <w:r w:rsidR="00262E49" w:rsidRPr="002621D4">
        <w:rPr>
          <w:rFonts w:ascii="Arial Narrow" w:hAnsi="Arial Narrow"/>
          <w:bCs/>
          <w:sz w:val="24"/>
          <w:szCs w:val="24"/>
        </w:rPr>
        <w:t>régions de Kayes, Koulikoro et du District de Bamako</w:t>
      </w:r>
      <w:r w:rsidR="00844611" w:rsidRPr="002621D4">
        <w:rPr>
          <w:rFonts w:ascii="Arial Narrow" w:hAnsi="Arial Narrow"/>
          <w:bCs/>
          <w:sz w:val="24"/>
          <w:szCs w:val="24"/>
        </w:rPr>
        <w:t>.</w:t>
      </w:r>
    </w:p>
    <w:p w14:paraId="698CEA6A" w14:textId="6D6B2413" w:rsidR="002109DD" w:rsidRPr="002621D4" w:rsidRDefault="00AC76E8" w:rsidP="007549D0">
      <w:pPr>
        <w:jc w:val="both"/>
        <w:rPr>
          <w:rFonts w:ascii="Arial Narrow" w:hAnsi="Arial Narrow"/>
          <w:bCs/>
          <w:sz w:val="24"/>
          <w:szCs w:val="24"/>
        </w:rPr>
      </w:pPr>
      <w:r w:rsidRPr="002621D4">
        <w:rPr>
          <w:rFonts w:ascii="Arial Narrow" w:hAnsi="Arial Narrow"/>
          <w:bCs/>
          <w:sz w:val="24"/>
          <w:szCs w:val="24"/>
        </w:rPr>
        <w:t>Initié</w:t>
      </w:r>
      <w:r w:rsidR="0077567C" w:rsidRPr="002621D4">
        <w:rPr>
          <w:rFonts w:ascii="Arial Narrow" w:hAnsi="Arial Narrow"/>
          <w:bCs/>
          <w:sz w:val="24"/>
          <w:szCs w:val="24"/>
        </w:rPr>
        <w:t>e</w:t>
      </w:r>
      <w:r w:rsidRPr="002621D4">
        <w:rPr>
          <w:rFonts w:ascii="Arial Narrow" w:hAnsi="Arial Narrow"/>
          <w:bCs/>
          <w:sz w:val="24"/>
          <w:szCs w:val="24"/>
        </w:rPr>
        <w:t xml:space="preserve"> par l’INSTAT</w:t>
      </w:r>
      <w:r w:rsidR="00AA408B" w:rsidRPr="002621D4">
        <w:rPr>
          <w:rFonts w:ascii="Arial Narrow" w:hAnsi="Arial Narrow"/>
          <w:bCs/>
          <w:sz w:val="24"/>
          <w:szCs w:val="24"/>
        </w:rPr>
        <w:t xml:space="preserve"> avec l’appui financier de la Banque </w:t>
      </w:r>
      <w:r w:rsidR="00E92DB4">
        <w:rPr>
          <w:rFonts w:ascii="Arial Narrow" w:hAnsi="Arial Narrow"/>
          <w:bCs/>
          <w:sz w:val="24"/>
          <w:szCs w:val="24"/>
        </w:rPr>
        <w:t>M</w:t>
      </w:r>
      <w:r w:rsidR="00AA408B" w:rsidRPr="002621D4">
        <w:rPr>
          <w:rFonts w:ascii="Arial Narrow" w:hAnsi="Arial Narrow"/>
          <w:bCs/>
          <w:sz w:val="24"/>
          <w:szCs w:val="24"/>
        </w:rPr>
        <w:t xml:space="preserve">ondiale à travers le </w:t>
      </w:r>
      <w:r w:rsidR="00F248C0" w:rsidRPr="002621D4">
        <w:rPr>
          <w:rFonts w:ascii="Arial Narrow" w:hAnsi="Arial Narrow"/>
          <w:sz w:val="24"/>
          <w:szCs w:val="24"/>
        </w:rPr>
        <w:t>Projet d’Harmonisation et d’Amélioration des Statistiques en Afrique de l’Ouest et du Centre (PHASAOC)</w:t>
      </w:r>
      <w:r w:rsidRPr="002621D4">
        <w:rPr>
          <w:rFonts w:ascii="Arial Narrow" w:hAnsi="Arial Narrow"/>
          <w:bCs/>
          <w:sz w:val="24"/>
          <w:szCs w:val="24"/>
        </w:rPr>
        <w:t xml:space="preserve">, la formation a été assurée par </w:t>
      </w:r>
      <w:r w:rsidR="00844611" w:rsidRPr="002621D4">
        <w:rPr>
          <w:rFonts w:ascii="Arial Narrow" w:hAnsi="Arial Narrow"/>
          <w:bCs/>
          <w:sz w:val="24"/>
          <w:szCs w:val="24"/>
        </w:rPr>
        <w:t>M</w:t>
      </w:r>
      <w:r w:rsidR="00262E49" w:rsidRPr="002621D4">
        <w:rPr>
          <w:rFonts w:ascii="Arial Narrow" w:hAnsi="Arial Narrow"/>
          <w:bCs/>
          <w:sz w:val="24"/>
          <w:szCs w:val="24"/>
        </w:rPr>
        <w:t>M</w:t>
      </w:r>
      <w:r w:rsidR="00844611" w:rsidRPr="002621D4">
        <w:rPr>
          <w:rFonts w:ascii="Arial Narrow" w:hAnsi="Arial Narrow"/>
          <w:bCs/>
          <w:sz w:val="24"/>
          <w:szCs w:val="24"/>
        </w:rPr>
        <w:t xml:space="preserve">. </w:t>
      </w:r>
      <w:proofErr w:type="spellStart"/>
      <w:r w:rsidR="00262E49" w:rsidRPr="002621D4">
        <w:rPr>
          <w:rFonts w:ascii="Arial Narrow" w:hAnsi="Arial Narrow"/>
          <w:bCs/>
          <w:sz w:val="24"/>
          <w:szCs w:val="24"/>
        </w:rPr>
        <w:t>Tiéblé</w:t>
      </w:r>
      <w:proofErr w:type="spellEnd"/>
      <w:r w:rsidR="00262E49" w:rsidRPr="002621D4">
        <w:rPr>
          <w:rFonts w:ascii="Arial Narrow" w:hAnsi="Arial Narrow"/>
          <w:bCs/>
          <w:sz w:val="24"/>
          <w:szCs w:val="24"/>
        </w:rPr>
        <w:t xml:space="preserve"> DIARRA et Mohamed FOFANA</w:t>
      </w:r>
      <w:r w:rsidR="002621D4">
        <w:rPr>
          <w:rFonts w:ascii="Arial Narrow" w:hAnsi="Arial Narrow"/>
          <w:bCs/>
          <w:sz w:val="24"/>
          <w:szCs w:val="24"/>
        </w:rPr>
        <w:t xml:space="preserve"> et Mme BA Oumou DIALLO.</w:t>
      </w:r>
    </w:p>
    <w:p w14:paraId="217EA90B" w14:textId="72211EDF" w:rsidR="002621D4" w:rsidRPr="002621D4" w:rsidRDefault="002621D4" w:rsidP="002621D4">
      <w:pPr>
        <w:pStyle w:val="R1"/>
        <w:rPr>
          <w:sz w:val="24"/>
          <w:szCs w:val="24"/>
        </w:rPr>
      </w:pPr>
      <w:r w:rsidRPr="002621D4">
        <w:rPr>
          <w:sz w:val="24"/>
          <w:szCs w:val="24"/>
        </w:rPr>
        <w:t>1. OBJECTIFS ET RESULTATS ATTENDUS</w:t>
      </w:r>
    </w:p>
    <w:p w14:paraId="1327C3CB" w14:textId="77777777" w:rsidR="002621D4" w:rsidRPr="002621D4" w:rsidRDefault="002621D4" w:rsidP="002621D4">
      <w:pPr>
        <w:pStyle w:val="R2"/>
        <w:numPr>
          <w:ilvl w:val="1"/>
          <w:numId w:val="31"/>
        </w:numPr>
        <w:rPr>
          <w:sz w:val="24"/>
          <w:szCs w:val="24"/>
        </w:rPr>
      </w:pPr>
      <w:bookmarkStart w:id="0" w:name="_Toc27642826"/>
      <w:bookmarkStart w:id="1" w:name="_Toc3293393"/>
      <w:bookmarkStart w:id="2" w:name="_Toc167862361"/>
      <w:r w:rsidRPr="002621D4">
        <w:rPr>
          <w:sz w:val="24"/>
          <w:szCs w:val="24"/>
        </w:rPr>
        <w:t>Objectif général</w:t>
      </w:r>
      <w:bookmarkEnd w:id="0"/>
      <w:bookmarkEnd w:id="1"/>
      <w:bookmarkEnd w:id="2"/>
      <w:r w:rsidRPr="002621D4">
        <w:rPr>
          <w:sz w:val="24"/>
          <w:szCs w:val="24"/>
        </w:rPr>
        <w:t xml:space="preserve"> </w:t>
      </w:r>
    </w:p>
    <w:p w14:paraId="3550AB93" w14:textId="09A3ED06" w:rsidR="002621D4" w:rsidRPr="002621D4" w:rsidRDefault="002621D4" w:rsidP="002621D4">
      <w:pPr>
        <w:spacing w:before="120" w:after="120" w:line="288" w:lineRule="auto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>L’objectif général de cette enquête est d’apprécier le niveau de satisfaction des utilisateurs du site afin de proposer à l’avenir davantage d’offre</w:t>
      </w:r>
      <w:r w:rsidR="00A6751F">
        <w:rPr>
          <w:rFonts w:ascii="Arial Narrow" w:hAnsi="Arial Narrow"/>
          <w:sz w:val="24"/>
          <w:szCs w:val="24"/>
        </w:rPr>
        <w:t>s</w:t>
      </w:r>
      <w:r w:rsidRPr="002621D4">
        <w:rPr>
          <w:rFonts w:ascii="Arial Narrow" w:hAnsi="Arial Narrow"/>
          <w:sz w:val="24"/>
          <w:szCs w:val="24"/>
        </w:rPr>
        <w:t xml:space="preserve"> plus adaptée</w:t>
      </w:r>
      <w:r w:rsidR="00A6751F">
        <w:rPr>
          <w:rFonts w:ascii="Arial Narrow" w:hAnsi="Arial Narrow"/>
          <w:sz w:val="24"/>
          <w:szCs w:val="24"/>
        </w:rPr>
        <w:t>s</w:t>
      </w:r>
      <w:r w:rsidRPr="002621D4">
        <w:rPr>
          <w:rFonts w:ascii="Arial Narrow" w:hAnsi="Arial Narrow"/>
          <w:sz w:val="24"/>
          <w:szCs w:val="24"/>
        </w:rPr>
        <w:t>.</w:t>
      </w:r>
    </w:p>
    <w:p w14:paraId="72D2EABC" w14:textId="77777777" w:rsidR="002621D4" w:rsidRPr="002621D4" w:rsidRDefault="002621D4" w:rsidP="002621D4">
      <w:pPr>
        <w:pStyle w:val="R2"/>
        <w:numPr>
          <w:ilvl w:val="1"/>
          <w:numId w:val="31"/>
        </w:numPr>
        <w:rPr>
          <w:sz w:val="24"/>
          <w:szCs w:val="24"/>
        </w:rPr>
      </w:pPr>
      <w:bookmarkStart w:id="3" w:name="_Toc3293394"/>
      <w:bookmarkStart w:id="4" w:name="_Toc27642827"/>
      <w:bookmarkStart w:id="5" w:name="_Toc167862362"/>
      <w:r w:rsidRPr="002621D4">
        <w:rPr>
          <w:sz w:val="24"/>
          <w:szCs w:val="24"/>
        </w:rPr>
        <w:t>Objectifs spécifiques</w:t>
      </w:r>
      <w:bookmarkEnd w:id="3"/>
      <w:bookmarkEnd w:id="4"/>
      <w:bookmarkEnd w:id="5"/>
      <w:r w:rsidRPr="002621D4">
        <w:rPr>
          <w:sz w:val="24"/>
          <w:szCs w:val="24"/>
        </w:rPr>
        <w:t xml:space="preserve"> </w:t>
      </w:r>
    </w:p>
    <w:p w14:paraId="20842150" w14:textId="5E4608B7" w:rsidR="002621D4" w:rsidRPr="002621D4" w:rsidRDefault="002621D4" w:rsidP="002621D4">
      <w:pPr>
        <w:spacing w:before="120" w:after="120" w:line="288" w:lineRule="auto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 xml:space="preserve">Plus spécifiquement, il </w:t>
      </w:r>
      <w:r>
        <w:rPr>
          <w:rFonts w:ascii="Arial Narrow" w:hAnsi="Arial Narrow"/>
          <w:sz w:val="24"/>
          <w:szCs w:val="24"/>
        </w:rPr>
        <w:t>s</w:t>
      </w:r>
      <w:r w:rsidRPr="002621D4">
        <w:rPr>
          <w:rFonts w:ascii="Arial Narrow" w:hAnsi="Arial Narrow"/>
          <w:sz w:val="24"/>
          <w:szCs w:val="24"/>
        </w:rPr>
        <w:t>’agit de :</w:t>
      </w:r>
    </w:p>
    <w:p w14:paraId="07FECD03" w14:textId="77777777" w:rsidR="002621D4" w:rsidRPr="002621D4" w:rsidRDefault="002621D4" w:rsidP="002621D4">
      <w:pPr>
        <w:pStyle w:val="Paragraphedeliste"/>
        <w:numPr>
          <w:ilvl w:val="0"/>
          <w:numId w:val="29"/>
        </w:numPr>
        <w:spacing w:before="120" w:beforeAutospacing="0" w:after="120" w:afterAutospacing="0" w:line="288" w:lineRule="auto"/>
        <w:contextualSpacing/>
        <w:jc w:val="both"/>
        <w:rPr>
          <w:rFonts w:ascii="Arial Narrow" w:hAnsi="Arial Narrow"/>
        </w:rPr>
      </w:pPr>
      <w:r w:rsidRPr="002621D4">
        <w:rPr>
          <w:rFonts w:ascii="Arial Narrow" w:hAnsi="Arial Narrow"/>
        </w:rPr>
        <w:t>Apprécier, entre autres,</w:t>
      </w:r>
      <w:r w:rsidRPr="002621D4" w:rsidDel="00560B5B">
        <w:rPr>
          <w:rFonts w:ascii="Arial Narrow" w:hAnsi="Arial Narrow"/>
        </w:rPr>
        <w:t xml:space="preserve"> </w:t>
      </w:r>
      <w:r w:rsidRPr="002621D4">
        <w:rPr>
          <w:rFonts w:ascii="Arial Narrow" w:hAnsi="Arial Narrow"/>
        </w:rPr>
        <w:t>le niveau de satisfaction des utilisateurs en termes de statistiques publiées ;</w:t>
      </w:r>
    </w:p>
    <w:p w14:paraId="550BA27D" w14:textId="77777777" w:rsidR="002621D4" w:rsidRPr="002621D4" w:rsidRDefault="002621D4" w:rsidP="002621D4">
      <w:pPr>
        <w:pStyle w:val="Paragraphedeliste"/>
        <w:numPr>
          <w:ilvl w:val="0"/>
          <w:numId w:val="29"/>
        </w:numPr>
        <w:spacing w:before="120" w:beforeAutospacing="0" w:after="120" w:afterAutospacing="0" w:line="288" w:lineRule="auto"/>
        <w:contextualSpacing/>
        <w:jc w:val="both"/>
        <w:rPr>
          <w:rFonts w:ascii="Arial Narrow" w:hAnsi="Arial Narrow"/>
        </w:rPr>
      </w:pPr>
      <w:r w:rsidRPr="002621D4">
        <w:rPr>
          <w:rFonts w:ascii="Arial Narrow" w:hAnsi="Arial Narrow"/>
        </w:rPr>
        <w:t>Apprécier l’accessibilité du site et sa fréquence de consultation par les internautes utilisateurs de statistiques ;</w:t>
      </w:r>
    </w:p>
    <w:p w14:paraId="3A656A4E" w14:textId="77777777" w:rsidR="002621D4" w:rsidRPr="002621D4" w:rsidRDefault="002621D4" w:rsidP="002621D4">
      <w:pPr>
        <w:pStyle w:val="Paragraphedeliste"/>
        <w:numPr>
          <w:ilvl w:val="0"/>
          <w:numId w:val="29"/>
        </w:numPr>
        <w:spacing w:before="120" w:beforeAutospacing="0" w:after="120" w:afterAutospacing="0" w:line="288" w:lineRule="auto"/>
        <w:contextualSpacing/>
        <w:jc w:val="both"/>
        <w:rPr>
          <w:rFonts w:ascii="Arial Narrow" w:hAnsi="Arial Narrow"/>
        </w:rPr>
      </w:pPr>
      <w:r w:rsidRPr="002621D4">
        <w:rPr>
          <w:rFonts w:ascii="Arial Narrow" w:hAnsi="Arial Narrow"/>
        </w:rPr>
        <w:t>Apprécier l’état de diffusion des produits statistiques de l’INSTAT, via le site ;</w:t>
      </w:r>
    </w:p>
    <w:p w14:paraId="5FAC0475" w14:textId="77777777" w:rsidR="002621D4" w:rsidRPr="002621D4" w:rsidRDefault="002621D4" w:rsidP="002621D4">
      <w:pPr>
        <w:pStyle w:val="Paragraphedeliste"/>
        <w:numPr>
          <w:ilvl w:val="0"/>
          <w:numId w:val="29"/>
        </w:numPr>
        <w:spacing w:before="120" w:beforeAutospacing="0" w:after="120" w:afterAutospacing="0" w:line="288" w:lineRule="auto"/>
        <w:contextualSpacing/>
        <w:jc w:val="both"/>
        <w:rPr>
          <w:rFonts w:ascii="Arial Narrow" w:hAnsi="Arial Narrow"/>
        </w:rPr>
      </w:pPr>
      <w:r w:rsidRPr="002621D4">
        <w:rPr>
          <w:rFonts w:ascii="Arial Narrow" w:hAnsi="Arial Narrow"/>
        </w:rPr>
        <w:t>Créer un lien de communication avec les utilisateurs du site.</w:t>
      </w:r>
    </w:p>
    <w:p w14:paraId="6533D957" w14:textId="77777777" w:rsidR="002621D4" w:rsidRPr="002621D4" w:rsidRDefault="002621D4" w:rsidP="002621D4">
      <w:pPr>
        <w:pStyle w:val="R3"/>
        <w:numPr>
          <w:ilvl w:val="1"/>
          <w:numId w:val="31"/>
        </w:numPr>
        <w:rPr>
          <w:sz w:val="24"/>
          <w:szCs w:val="24"/>
        </w:rPr>
      </w:pPr>
      <w:bookmarkStart w:id="6" w:name="_Toc3293395"/>
      <w:bookmarkStart w:id="7" w:name="_Toc27642828"/>
      <w:bookmarkStart w:id="8" w:name="_Toc167862363"/>
      <w:r w:rsidRPr="002621D4">
        <w:rPr>
          <w:sz w:val="24"/>
          <w:szCs w:val="24"/>
        </w:rPr>
        <w:t>Résultats attendus</w:t>
      </w:r>
      <w:bookmarkEnd w:id="6"/>
      <w:bookmarkEnd w:id="7"/>
      <w:bookmarkEnd w:id="8"/>
    </w:p>
    <w:p w14:paraId="1125BA79" w14:textId="77777777" w:rsidR="002621D4" w:rsidRPr="002621D4" w:rsidRDefault="002621D4" w:rsidP="002621D4">
      <w:pPr>
        <w:pStyle w:val="Paragraphedeliste"/>
        <w:numPr>
          <w:ilvl w:val="0"/>
          <w:numId w:val="30"/>
        </w:numPr>
        <w:spacing w:before="0" w:beforeAutospacing="0" w:after="160" w:afterAutospacing="0" w:line="360" w:lineRule="auto"/>
        <w:contextualSpacing/>
        <w:rPr>
          <w:rFonts w:ascii="Arial Narrow" w:hAnsi="Arial Narrow"/>
          <w:lang w:bidi="en-US"/>
        </w:rPr>
      </w:pPr>
      <w:r w:rsidRPr="002621D4">
        <w:rPr>
          <w:rFonts w:ascii="Arial Narrow" w:hAnsi="Arial Narrow"/>
          <w:lang w:bidi="en-US"/>
        </w:rPr>
        <w:t>Les capacités des agents et des chefs d’équipes sont renforcées ;</w:t>
      </w:r>
    </w:p>
    <w:p w14:paraId="6F6F5B97" w14:textId="77777777" w:rsidR="002621D4" w:rsidRPr="002621D4" w:rsidRDefault="002621D4" w:rsidP="002621D4">
      <w:pPr>
        <w:pStyle w:val="Paragraphedeliste"/>
        <w:numPr>
          <w:ilvl w:val="0"/>
          <w:numId w:val="30"/>
        </w:numPr>
        <w:spacing w:before="0" w:beforeAutospacing="0" w:after="160" w:afterAutospacing="0" w:line="360" w:lineRule="auto"/>
        <w:contextualSpacing/>
        <w:rPr>
          <w:rFonts w:ascii="Arial Narrow" w:hAnsi="Arial Narrow"/>
          <w:lang w:bidi="en-US"/>
        </w:rPr>
      </w:pPr>
      <w:r w:rsidRPr="002621D4">
        <w:rPr>
          <w:rFonts w:ascii="Arial Narrow" w:hAnsi="Arial Narrow"/>
          <w:lang w:bidi="en-US"/>
        </w:rPr>
        <w:t>Tous les agents, les chefs d’équipe et les formateurs ont la même compréhension des concepts et du mode opératoire ;</w:t>
      </w:r>
    </w:p>
    <w:p w14:paraId="1E19B36F" w14:textId="049991C0" w:rsidR="002621D4" w:rsidRPr="002621D4" w:rsidRDefault="002621D4" w:rsidP="002621D4">
      <w:pPr>
        <w:pStyle w:val="Paragraphedeliste"/>
        <w:numPr>
          <w:ilvl w:val="0"/>
          <w:numId w:val="30"/>
        </w:numPr>
        <w:spacing w:before="0" w:beforeAutospacing="0" w:after="160" w:afterAutospacing="0" w:line="360" w:lineRule="auto"/>
        <w:contextualSpacing/>
        <w:rPr>
          <w:rFonts w:ascii="Arial Narrow" w:hAnsi="Arial Narrow"/>
        </w:rPr>
      </w:pPr>
      <w:r w:rsidRPr="002621D4">
        <w:rPr>
          <w:rFonts w:ascii="Arial Narrow" w:hAnsi="Arial Narrow"/>
        </w:rPr>
        <w:t xml:space="preserve">Les </w:t>
      </w:r>
      <w:r w:rsidR="00A6751F">
        <w:rPr>
          <w:rFonts w:ascii="Arial Narrow" w:hAnsi="Arial Narrow"/>
        </w:rPr>
        <w:t>a</w:t>
      </w:r>
      <w:r w:rsidRPr="002621D4">
        <w:rPr>
          <w:rFonts w:ascii="Arial Narrow" w:hAnsi="Arial Narrow"/>
        </w:rPr>
        <w:t xml:space="preserve">gents et les chefs d’équipe ont maîtrisé </w:t>
      </w:r>
      <w:r w:rsidRPr="002621D4">
        <w:rPr>
          <w:rFonts w:ascii="Arial Narrow" w:eastAsiaTheme="minorEastAsia" w:hAnsi="Arial Narrow"/>
          <w:lang w:val="fr-CA" w:bidi="en-US"/>
        </w:rPr>
        <w:t>l’organisation matérielle des opérations de collecte ;</w:t>
      </w:r>
    </w:p>
    <w:p w14:paraId="5B055B4D" w14:textId="12793391" w:rsidR="002621D4" w:rsidRPr="002621D4" w:rsidRDefault="002621D4" w:rsidP="002621D4">
      <w:pPr>
        <w:pStyle w:val="Paragraphedeliste"/>
        <w:numPr>
          <w:ilvl w:val="0"/>
          <w:numId w:val="30"/>
        </w:numPr>
        <w:spacing w:before="0" w:beforeAutospacing="0" w:after="160" w:afterAutospacing="0" w:line="360" w:lineRule="auto"/>
        <w:contextualSpacing/>
        <w:rPr>
          <w:rFonts w:ascii="Arial Narrow" w:hAnsi="Arial Narrow"/>
        </w:rPr>
      </w:pPr>
      <w:r w:rsidRPr="002621D4">
        <w:rPr>
          <w:rFonts w:ascii="Arial Narrow" w:hAnsi="Arial Narrow"/>
        </w:rPr>
        <w:t xml:space="preserve">Les </w:t>
      </w:r>
      <w:r w:rsidR="00A6751F">
        <w:rPr>
          <w:rFonts w:ascii="Arial Narrow" w:hAnsi="Arial Narrow"/>
        </w:rPr>
        <w:t>a</w:t>
      </w:r>
      <w:r w:rsidRPr="002621D4">
        <w:rPr>
          <w:rFonts w:ascii="Arial Narrow" w:hAnsi="Arial Narrow"/>
        </w:rPr>
        <w:t xml:space="preserve">gents et les chefs d’équipe ont maîtrisé les </w:t>
      </w:r>
      <w:r w:rsidRPr="002621D4">
        <w:rPr>
          <w:rFonts w:ascii="Arial Narrow" w:eastAsiaTheme="minorEastAsia" w:hAnsi="Arial Narrow"/>
          <w:lang w:val="fr-CA" w:bidi="en-US"/>
        </w:rPr>
        <w:t>consignes relatives au comportement sur le terrain ;</w:t>
      </w:r>
    </w:p>
    <w:p w14:paraId="778C78BA" w14:textId="77777777" w:rsidR="002621D4" w:rsidRPr="002621D4" w:rsidRDefault="002621D4" w:rsidP="002621D4">
      <w:pPr>
        <w:pStyle w:val="Paragraphedeliste"/>
        <w:numPr>
          <w:ilvl w:val="0"/>
          <w:numId w:val="30"/>
        </w:numPr>
        <w:spacing w:before="0" w:beforeAutospacing="0" w:after="160" w:afterAutospacing="0" w:line="360" w:lineRule="auto"/>
        <w:contextualSpacing/>
        <w:rPr>
          <w:rFonts w:ascii="Arial Narrow" w:eastAsiaTheme="minorEastAsia" w:hAnsi="Arial Narrow"/>
          <w:lang w:val="fr-CA" w:bidi="en-US"/>
        </w:rPr>
      </w:pPr>
      <w:r w:rsidRPr="002621D4">
        <w:rPr>
          <w:rFonts w:ascii="Arial Narrow" w:hAnsi="Arial Narrow"/>
        </w:rPr>
        <w:t xml:space="preserve">Les agents et les chefs d’équipe ont maîtrisés </w:t>
      </w:r>
      <w:r w:rsidRPr="002621D4">
        <w:rPr>
          <w:rFonts w:ascii="Arial Narrow" w:eastAsiaTheme="minorEastAsia" w:hAnsi="Arial Narrow"/>
          <w:lang w:val="fr-CA" w:bidi="en-US"/>
        </w:rPr>
        <w:t>les instructions relatives à la saisie des données dans la tablette.</w:t>
      </w:r>
    </w:p>
    <w:p w14:paraId="04BACB8C" w14:textId="77777777" w:rsidR="007B1755" w:rsidRPr="002621D4" w:rsidRDefault="007B1755" w:rsidP="007549D0">
      <w:pPr>
        <w:jc w:val="both"/>
        <w:rPr>
          <w:rFonts w:ascii="Arial Narrow" w:hAnsi="Arial Narrow"/>
          <w:bCs/>
          <w:sz w:val="24"/>
          <w:szCs w:val="24"/>
        </w:rPr>
      </w:pPr>
    </w:p>
    <w:p w14:paraId="18CDD927" w14:textId="77777777" w:rsidR="00AC76E8" w:rsidRPr="002621D4" w:rsidRDefault="00AC76E8" w:rsidP="007549D0">
      <w:pPr>
        <w:tabs>
          <w:tab w:val="left" w:pos="850"/>
          <w:tab w:val="left" w:pos="1191"/>
          <w:tab w:val="left" w:pos="1531"/>
        </w:tabs>
        <w:spacing w:after="0" w:line="240" w:lineRule="auto"/>
        <w:ind w:left="720"/>
        <w:jc w:val="both"/>
        <w:rPr>
          <w:rFonts w:ascii="Arial Narrow" w:hAnsi="Arial Narrow"/>
          <w:sz w:val="24"/>
          <w:szCs w:val="24"/>
        </w:rPr>
      </w:pPr>
    </w:p>
    <w:p w14:paraId="2C106BBC" w14:textId="45D7CFA2" w:rsidR="00AC76E8" w:rsidRPr="002621D4" w:rsidRDefault="00AC76E8" w:rsidP="002621D4">
      <w:pPr>
        <w:pStyle w:val="Paragraphedeliste"/>
        <w:numPr>
          <w:ilvl w:val="0"/>
          <w:numId w:val="31"/>
        </w:numPr>
        <w:spacing w:after="160"/>
        <w:contextualSpacing/>
        <w:jc w:val="both"/>
        <w:rPr>
          <w:rFonts w:ascii="Arial Narrow" w:hAnsi="Arial Narrow"/>
          <w:b/>
        </w:rPr>
      </w:pPr>
      <w:r w:rsidRPr="002621D4">
        <w:rPr>
          <w:rFonts w:ascii="Arial Narrow" w:hAnsi="Arial Narrow"/>
          <w:b/>
        </w:rPr>
        <w:lastRenderedPageBreak/>
        <w:t>OUVERTURE DES TRAVAUX</w:t>
      </w:r>
    </w:p>
    <w:p w14:paraId="0D01D87A" w14:textId="77777777" w:rsidR="00AC76E8" w:rsidRPr="002621D4" w:rsidRDefault="00AD3F83" w:rsidP="002621D4">
      <w:pPr>
        <w:pStyle w:val="Paragraphedeliste"/>
        <w:numPr>
          <w:ilvl w:val="1"/>
          <w:numId w:val="31"/>
        </w:numPr>
        <w:spacing w:after="160" w:line="259" w:lineRule="auto"/>
        <w:contextualSpacing/>
        <w:jc w:val="both"/>
        <w:rPr>
          <w:rFonts w:ascii="Arial Narrow" w:hAnsi="Arial Narrow"/>
        </w:rPr>
      </w:pPr>
      <w:r w:rsidRPr="002621D4">
        <w:rPr>
          <w:rFonts w:ascii="Arial Narrow" w:hAnsi="Arial Narrow"/>
          <w:b/>
        </w:rPr>
        <w:t xml:space="preserve">Cérémonie </w:t>
      </w:r>
      <w:r w:rsidR="00AC76E8" w:rsidRPr="002621D4">
        <w:rPr>
          <w:rFonts w:ascii="Arial Narrow" w:hAnsi="Arial Narrow"/>
          <w:b/>
        </w:rPr>
        <w:t>d’ouverture</w:t>
      </w:r>
      <w:r w:rsidRPr="002621D4">
        <w:rPr>
          <w:rFonts w:ascii="Arial Narrow" w:hAnsi="Arial Narrow"/>
          <w:b/>
        </w:rPr>
        <w:t xml:space="preserve"> </w:t>
      </w:r>
      <w:r w:rsidR="00AC76E8" w:rsidRPr="002621D4">
        <w:rPr>
          <w:rFonts w:ascii="Arial Narrow" w:hAnsi="Arial Narrow"/>
          <w:b/>
        </w:rPr>
        <w:t>:</w:t>
      </w:r>
    </w:p>
    <w:p w14:paraId="1ADA773F" w14:textId="3E88405A" w:rsidR="00E919F6" w:rsidRDefault="00F248C0" w:rsidP="00E37D65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 xml:space="preserve">La </w:t>
      </w:r>
      <w:r w:rsidR="00AD3F83" w:rsidRPr="002621D4">
        <w:rPr>
          <w:rFonts w:ascii="Arial Narrow" w:hAnsi="Arial Narrow"/>
          <w:sz w:val="24"/>
          <w:szCs w:val="24"/>
        </w:rPr>
        <w:t xml:space="preserve">cérémonie d’ouverture </w:t>
      </w:r>
      <w:r w:rsidRPr="002621D4">
        <w:rPr>
          <w:rFonts w:ascii="Arial Narrow" w:hAnsi="Arial Narrow"/>
          <w:sz w:val="24"/>
          <w:szCs w:val="24"/>
        </w:rPr>
        <w:t xml:space="preserve">a été </w:t>
      </w:r>
      <w:r w:rsidR="00AD3F83" w:rsidRPr="002621D4">
        <w:rPr>
          <w:rFonts w:ascii="Arial Narrow" w:hAnsi="Arial Narrow"/>
          <w:sz w:val="24"/>
          <w:szCs w:val="24"/>
        </w:rPr>
        <w:t>marquée par</w:t>
      </w:r>
      <w:r w:rsidR="00B34FC2" w:rsidRPr="002621D4">
        <w:rPr>
          <w:rFonts w:ascii="Arial Narrow" w:hAnsi="Arial Narrow"/>
          <w:sz w:val="24"/>
          <w:szCs w:val="24"/>
        </w:rPr>
        <w:t xml:space="preserve"> les</w:t>
      </w:r>
      <w:r w:rsidR="00AD3F83" w:rsidRPr="002621D4">
        <w:rPr>
          <w:rFonts w:ascii="Arial Narrow" w:hAnsi="Arial Narrow"/>
          <w:sz w:val="24"/>
          <w:szCs w:val="24"/>
        </w:rPr>
        <w:t xml:space="preserve"> </w:t>
      </w:r>
      <w:r w:rsidR="00B34FC2" w:rsidRPr="002621D4">
        <w:rPr>
          <w:rFonts w:ascii="Arial Narrow" w:hAnsi="Arial Narrow"/>
          <w:sz w:val="24"/>
          <w:szCs w:val="24"/>
        </w:rPr>
        <w:t xml:space="preserve">mots </w:t>
      </w:r>
      <w:r w:rsidR="00AC76E8" w:rsidRPr="002621D4">
        <w:rPr>
          <w:rFonts w:ascii="Arial Narrow" w:hAnsi="Arial Narrow"/>
          <w:sz w:val="24"/>
          <w:szCs w:val="24"/>
        </w:rPr>
        <w:t>de bienvenu</w:t>
      </w:r>
      <w:r w:rsidRPr="002621D4">
        <w:rPr>
          <w:rFonts w:ascii="Arial Narrow" w:hAnsi="Arial Narrow"/>
          <w:sz w:val="24"/>
          <w:szCs w:val="24"/>
        </w:rPr>
        <w:t>e</w:t>
      </w:r>
      <w:r w:rsidR="00AC76E8" w:rsidRPr="002621D4">
        <w:rPr>
          <w:rFonts w:ascii="Arial Narrow" w:hAnsi="Arial Narrow"/>
          <w:sz w:val="24"/>
          <w:szCs w:val="24"/>
        </w:rPr>
        <w:t xml:space="preserve"> </w:t>
      </w:r>
      <w:r w:rsidR="00B34FC2" w:rsidRPr="002621D4">
        <w:rPr>
          <w:rFonts w:ascii="Arial Narrow" w:hAnsi="Arial Narrow"/>
          <w:sz w:val="24"/>
          <w:szCs w:val="24"/>
        </w:rPr>
        <w:t xml:space="preserve">des différents </w:t>
      </w:r>
      <w:r w:rsidR="00AC76E8" w:rsidRPr="002621D4">
        <w:rPr>
          <w:rFonts w:ascii="Arial Narrow" w:hAnsi="Arial Narrow"/>
          <w:sz w:val="24"/>
          <w:szCs w:val="24"/>
        </w:rPr>
        <w:t>D</w:t>
      </w:r>
      <w:r w:rsidR="00AD3F83" w:rsidRPr="002621D4">
        <w:rPr>
          <w:rFonts w:ascii="Arial Narrow" w:hAnsi="Arial Narrow"/>
          <w:sz w:val="24"/>
          <w:szCs w:val="24"/>
        </w:rPr>
        <w:t>irecteur</w:t>
      </w:r>
      <w:r w:rsidR="00B34FC2" w:rsidRPr="002621D4">
        <w:rPr>
          <w:rFonts w:ascii="Arial Narrow" w:hAnsi="Arial Narrow"/>
          <w:sz w:val="24"/>
          <w:szCs w:val="24"/>
        </w:rPr>
        <w:t>s</w:t>
      </w:r>
      <w:r w:rsidR="00AD3F83" w:rsidRPr="002621D4">
        <w:rPr>
          <w:rFonts w:ascii="Arial Narrow" w:hAnsi="Arial Narrow"/>
          <w:sz w:val="24"/>
          <w:szCs w:val="24"/>
        </w:rPr>
        <w:t xml:space="preserve"> </w:t>
      </w:r>
      <w:r w:rsidR="00271014" w:rsidRPr="002621D4">
        <w:rPr>
          <w:rFonts w:ascii="Arial Narrow" w:hAnsi="Arial Narrow"/>
          <w:sz w:val="24"/>
          <w:szCs w:val="24"/>
        </w:rPr>
        <w:t>Régiona</w:t>
      </w:r>
      <w:r w:rsidR="00B34FC2" w:rsidRPr="002621D4">
        <w:rPr>
          <w:rFonts w:ascii="Arial Narrow" w:hAnsi="Arial Narrow"/>
          <w:sz w:val="24"/>
          <w:szCs w:val="24"/>
        </w:rPr>
        <w:t>ux</w:t>
      </w:r>
      <w:r w:rsidR="00271014" w:rsidRPr="002621D4">
        <w:rPr>
          <w:rFonts w:ascii="Arial Narrow" w:hAnsi="Arial Narrow"/>
          <w:sz w:val="24"/>
          <w:szCs w:val="24"/>
        </w:rPr>
        <w:t xml:space="preserve"> d</w:t>
      </w:r>
      <w:r w:rsidR="00AD3F83" w:rsidRPr="002621D4">
        <w:rPr>
          <w:rFonts w:ascii="Arial Narrow" w:hAnsi="Arial Narrow"/>
          <w:sz w:val="24"/>
          <w:szCs w:val="24"/>
        </w:rPr>
        <w:t xml:space="preserve">e </w:t>
      </w:r>
      <w:r w:rsidR="00271014" w:rsidRPr="002621D4">
        <w:rPr>
          <w:rFonts w:ascii="Arial Narrow" w:hAnsi="Arial Narrow"/>
          <w:sz w:val="24"/>
          <w:szCs w:val="24"/>
        </w:rPr>
        <w:t>la Planification, de la Statistique et de l’Informatique, de l’Aménagement du territoire et de la Population (</w:t>
      </w:r>
      <w:r w:rsidR="00AD3F83" w:rsidRPr="002621D4">
        <w:rPr>
          <w:rFonts w:ascii="Arial Narrow" w:hAnsi="Arial Narrow"/>
          <w:sz w:val="24"/>
          <w:szCs w:val="24"/>
        </w:rPr>
        <w:t>DRPSIAP</w:t>
      </w:r>
      <w:r w:rsidR="00271014" w:rsidRPr="002621D4">
        <w:rPr>
          <w:rFonts w:ascii="Arial Narrow" w:hAnsi="Arial Narrow"/>
          <w:sz w:val="24"/>
          <w:szCs w:val="24"/>
        </w:rPr>
        <w:t>)</w:t>
      </w:r>
      <w:r w:rsidR="00AD3F83" w:rsidRPr="002621D4">
        <w:rPr>
          <w:rFonts w:ascii="Arial Narrow" w:hAnsi="Arial Narrow"/>
          <w:sz w:val="24"/>
          <w:szCs w:val="24"/>
        </w:rPr>
        <w:t xml:space="preserve"> de</w:t>
      </w:r>
      <w:r w:rsidR="00754C1F" w:rsidRPr="002621D4">
        <w:rPr>
          <w:rFonts w:ascii="Arial Narrow" w:hAnsi="Arial Narrow"/>
          <w:sz w:val="24"/>
          <w:szCs w:val="24"/>
        </w:rPr>
        <w:t xml:space="preserve"> Kayes, </w:t>
      </w:r>
      <w:r w:rsidR="00AD3F83" w:rsidRPr="002621D4">
        <w:rPr>
          <w:rFonts w:ascii="Arial Narrow" w:hAnsi="Arial Narrow"/>
          <w:sz w:val="24"/>
          <w:szCs w:val="24"/>
        </w:rPr>
        <w:t>Koulikoro</w:t>
      </w:r>
      <w:r w:rsidR="00754C1F" w:rsidRPr="002621D4">
        <w:rPr>
          <w:rFonts w:ascii="Arial Narrow" w:hAnsi="Arial Narrow"/>
          <w:sz w:val="24"/>
          <w:szCs w:val="24"/>
        </w:rPr>
        <w:t xml:space="preserve"> et du district de Bamako</w:t>
      </w:r>
      <w:r w:rsidR="00AD3F83" w:rsidRPr="002621D4">
        <w:rPr>
          <w:rFonts w:ascii="Arial Narrow" w:hAnsi="Arial Narrow"/>
          <w:sz w:val="24"/>
          <w:szCs w:val="24"/>
        </w:rPr>
        <w:t>.</w:t>
      </w:r>
    </w:p>
    <w:p w14:paraId="4A1D64D5" w14:textId="1B4DE775" w:rsidR="00AD3F83" w:rsidRDefault="00AD3F83" w:rsidP="00E37D65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 xml:space="preserve">Souhaitant la bienvenue aux participants dans </w:t>
      </w:r>
      <w:r w:rsidR="00A401CE" w:rsidRPr="002621D4">
        <w:rPr>
          <w:rFonts w:ascii="Arial Narrow" w:hAnsi="Arial Narrow"/>
          <w:sz w:val="24"/>
          <w:szCs w:val="24"/>
        </w:rPr>
        <w:t>leur</w:t>
      </w:r>
      <w:r w:rsidR="002621D4">
        <w:rPr>
          <w:rFonts w:ascii="Arial Narrow" w:hAnsi="Arial Narrow"/>
          <w:sz w:val="24"/>
          <w:szCs w:val="24"/>
        </w:rPr>
        <w:t>s</w:t>
      </w:r>
      <w:r w:rsidR="00A401CE" w:rsidRPr="002621D4">
        <w:rPr>
          <w:rFonts w:ascii="Arial Narrow" w:hAnsi="Arial Narrow"/>
          <w:sz w:val="24"/>
          <w:szCs w:val="24"/>
        </w:rPr>
        <w:t xml:space="preserve"> </w:t>
      </w:r>
      <w:r w:rsidRPr="002621D4">
        <w:rPr>
          <w:rFonts w:ascii="Arial Narrow" w:hAnsi="Arial Narrow"/>
          <w:sz w:val="24"/>
          <w:szCs w:val="24"/>
        </w:rPr>
        <w:t>cité</w:t>
      </w:r>
      <w:r w:rsidR="002621D4">
        <w:rPr>
          <w:rFonts w:ascii="Arial Narrow" w:hAnsi="Arial Narrow"/>
          <w:sz w:val="24"/>
          <w:szCs w:val="24"/>
        </w:rPr>
        <w:t>s</w:t>
      </w:r>
      <w:r w:rsidRPr="002621D4">
        <w:rPr>
          <w:rFonts w:ascii="Arial Narrow" w:hAnsi="Arial Narrow"/>
          <w:sz w:val="24"/>
          <w:szCs w:val="24"/>
        </w:rPr>
        <w:t xml:space="preserve"> </w:t>
      </w:r>
      <w:r w:rsidR="00A401CE" w:rsidRPr="002621D4">
        <w:rPr>
          <w:rFonts w:ascii="Arial Narrow" w:hAnsi="Arial Narrow"/>
          <w:sz w:val="24"/>
          <w:szCs w:val="24"/>
        </w:rPr>
        <w:t>respective</w:t>
      </w:r>
      <w:r w:rsidR="002621D4">
        <w:rPr>
          <w:rFonts w:ascii="Arial Narrow" w:hAnsi="Arial Narrow"/>
          <w:sz w:val="24"/>
          <w:szCs w:val="24"/>
        </w:rPr>
        <w:t>s</w:t>
      </w:r>
      <w:r w:rsidRPr="002621D4">
        <w:rPr>
          <w:rFonts w:ascii="Arial Narrow" w:hAnsi="Arial Narrow"/>
          <w:sz w:val="24"/>
          <w:szCs w:val="24"/>
        </w:rPr>
        <w:t xml:space="preserve">, </w:t>
      </w:r>
      <w:r w:rsidR="00492A9A" w:rsidRPr="002621D4">
        <w:rPr>
          <w:rFonts w:ascii="Arial Narrow" w:hAnsi="Arial Narrow"/>
          <w:sz w:val="24"/>
          <w:szCs w:val="24"/>
        </w:rPr>
        <w:t>le</w:t>
      </w:r>
      <w:r w:rsidR="00A401CE" w:rsidRPr="002621D4">
        <w:rPr>
          <w:rFonts w:ascii="Arial Narrow" w:hAnsi="Arial Narrow"/>
          <w:sz w:val="24"/>
          <w:szCs w:val="24"/>
        </w:rPr>
        <w:t>s différents</w:t>
      </w:r>
      <w:r w:rsidR="00492A9A" w:rsidRPr="002621D4">
        <w:rPr>
          <w:rFonts w:ascii="Arial Narrow" w:hAnsi="Arial Narrow"/>
          <w:sz w:val="24"/>
          <w:szCs w:val="24"/>
        </w:rPr>
        <w:t xml:space="preserve"> DRPSIAP</w:t>
      </w:r>
      <w:r w:rsidRPr="002621D4">
        <w:rPr>
          <w:rFonts w:ascii="Arial Narrow" w:hAnsi="Arial Narrow"/>
          <w:sz w:val="24"/>
          <w:szCs w:val="24"/>
        </w:rPr>
        <w:t xml:space="preserve"> </w:t>
      </w:r>
      <w:r w:rsidR="00A401CE" w:rsidRPr="002621D4">
        <w:rPr>
          <w:rFonts w:ascii="Arial Narrow" w:hAnsi="Arial Narrow"/>
          <w:sz w:val="24"/>
          <w:szCs w:val="24"/>
        </w:rPr>
        <w:t>ont</w:t>
      </w:r>
      <w:r w:rsidRPr="002621D4">
        <w:rPr>
          <w:rFonts w:ascii="Arial Narrow" w:hAnsi="Arial Narrow"/>
          <w:sz w:val="24"/>
          <w:szCs w:val="24"/>
        </w:rPr>
        <w:t xml:space="preserve"> </w:t>
      </w:r>
      <w:r w:rsidR="00984010" w:rsidRPr="002621D4">
        <w:rPr>
          <w:rFonts w:ascii="Arial Narrow" w:hAnsi="Arial Narrow"/>
          <w:sz w:val="24"/>
          <w:szCs w:val="24"/>
        </w:rPr>
        <w:t xml:space="preserve">remercié l’INSTAT pour cette </w:t>
      </w:r>
      <w:r w:rsidR="002621D4">
        <w:rPr>
          <w:rFonts w:ascii="Arial Narrow" w:hAnsi="Arial Narrow"/>
          <w:sz w:val="24"/>
          <w:szCs w:val="24"/>
        </w:rPr>
        <w:t xml:space="preserve">belle </w:t>
      </w:r>
      <w:r w:rsidR="00984010" w:rsidRPr="002621D4">
        <w:rPr>
          <w:rFonts w:ascii="Arial Narrow" w:hAnsi="Arial Narrow"/>
          <w:sz w:val="24"/>
          <w:szCs w:val="24"/>
        </w:rPr>
        <w:t xml:space="preserve">initiative, la première du genre et a exhorté les participants a bien </w:t>
      </w:r>
      <w:r w:rsidR="002621D4">
        <w:rPr>
          <w:rFonts w:ascii="Arial Narrow" w:hAnsi="Arial Narrow"/>
          <w:sz w:val="24"/>
          <w:szCs w:val="24"/>
        </w:rPr>
        <w:t>maîtrisé</w:t>
      </w:r>
      <w:r w:rsidR="00984010" w:rsidRPr="002621D4">
        <w:rPr>
          <w:rFonts w:ascii="Arial Narrow" w:hAnsi="Arial Narrow"/>
          <w:sz w:val="24"/>
          <w:szCs w:val="24"/>
        </w:rPr>
        <w:t xml:space="preserve"> les concepts de la collecte pour la réussite de l’opération</w:t>
      </w:r>
      <w:r w:rsidRPr="002621D4">
        <w:rPr>
          <w:rFonts w:ascii="Arial Narrow" w:hAnsi="Arial Narrow"/>
          <w:sz w:val="24"/>
          <w:szCs w:val="24"/>
        </w:rPr>
        <w:t xml:space="preserve">. </w:t>
      </w:r>
    </w:p>
    <w:p w14:paraId="274A8C8E" w14:textId="77777777" w:rsidR="001A7443" w:rsidRDefault="001A7443" w:rsidP="001A7443">
      <w:pPr>
        <w:spacing w:line="240" w:lineRule="auto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>Quant au Chef de Département</w:t>
      </w:r>
      <w:r>
        <w:rPr>
          <w:rFonts w:ascii="Arial Narrow" w:hAnsi="Arial Narrow"/>
          <w:sz w:val="24"/>
          <w:szCs w:val="24"/>
        </w:rPr>
        <w:t xml:space="preserve"> du</w:t>
      </w:r>
      <w:r w:rsidRPr="002621D4">
        <w:rPr>
          <w:rFonts w:ascii="Arial Narrow" w:hAnsi="Arial Narrow"/>
          <w:sz w:val="24"/>
          <w:szCs w:val="24"/>
        </w:rPr>
        <w:t xml:space="preserve"> DADD, il a exprimé sa satisfaction pour l’organisation de cette formation. Il a exhorté les participants à bien suivre les modules de formations pour une collecte bien réussie. Les résultats de cette étude permettront à l’INSTAT d’améliorer son site web. </w:t>
      </w:r>
    </w:p>
    <w:p w14:paraId="71FEF914" w14:textId="77777777" w:rsidR="001A7443" w:rsidRPr="002621D4" w:rsidRDefault="001A7443" w:rsidP="001A7443">
      <w:pPr>
        <w:spacing w:line="240" w:lineRule="auto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>Il a rappelé les objectifs de l’atelier, tels qu’énumérés ci-dessus.</w:t>
      </w:r>
    </w:p>
    <w:p w14:paraId="1609847B" w14:textId="12130B4A" w:rsidR="001A7443" w:rsidRDefault="00595FD6" w:rsidP="001A7443">
      <w:pPr>
        <w:spacing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En</w:t>
      </w:r>
      <w:r w:rsidR="001A7443">
        <w:rPr>
          <w:rFonts w:ascii="Arial Narrow" w:hAnsi="Arial Narrow"/>
          <w:sz w:val="24"/>
          <w:szCs w:val="24"/>
        </w:rPr>
        <w:t>fin,</w:t>
      </w:r>
      <w:r>
        <w:rPr>
          <w:rFonts w:ascii="Arial Narrow" w:hAnsi="Arial Narrow"/>
          <w:sz w:val="24"/>
          <w:szCs w:val="24"/>
        </w:rPr>
        <w:t xml:space="preserve"> ce fut le tour du Directeur Général de l’INSTAT qui a fait le déplacement à Koulikoro et</w:t>
      </w:r>
      <w:r w:rsidR="001A7443">
        <w:rPr>
          <w:rFonts w:ascii="Arial Narrow" w:hAnsi="Arial Narrow"/>
          <w:sz w:val="24"/>
          <w:szCs w:val="24"/>
        </w:rPr>
        <w:t xml:space="preserve"> au centre de formation de </w:t>
      </w:r>
      <w:r>
        <w:rPr>
          <w:rFonts w:ascii="Arial Narrow" w:hAnsi="Arial Narrow"/>
          <w:sz w:val="24"/>
          <w:szCs w:val="24"/>
        </w:rPr>
        <w:t xml:space="preserve">Bamako de </w:t>
      </w:r>
      <w:r w:rsidR="008D6C38" w:rsidRPr="008D6C38">
        <w:rPr>
          <w:rFonts w:ascii="Arial Narrow" w:hAnsi="Arial Narrow"/>
          <w:sz w:val="24"/>
          <w:szCs w:val="24"/>
        </w:rPr>
        <w:t>remerci</w:t>
      </w:r>
      <w:r w:rsidR="001A7443">
        <w:rPr>
          <w:rFonts w:ascii="Arial Narrow" w:hAnsi="Arial Narrow"/>
          <w:sz w:val="24"/>
          <w:szCs w:val="24"/>
        </w:rPr>
        <w:t>er</w:t>
      </w:r>
      <w:r w:rsidR="008D6C38" w:rsidRPr="008D6C3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à son tour</w:t>
      </w:r>
      <w:r w:rsidR="001A7443">
        <w:rPr>
          <w:rFonts w:ascii="Arial Narrow" w:hAnsi="Arial Narrow"/>
          <w:sz w:val="24"/>
          <w:szCs w:val="24"/>
        </w:rPr>
        <w:t xml:space="preserve"> </w:t>
      </w:r>
      <w:r w:rsidR="008D6C38" w:rsidRPr="008D6C38">
        <w:rPr>
          <w:rFonts w:ascii="Arial Narrow" w:hAnsi="Arial Narrow"/>
          <w:sz w:val="24"/>
          <w:szCs w:val="24"/>
        </w:rPr>
        <w:t>les participants pour leur présence à cet</w:t>
      </w:r>
      <w:r>
        <w:rPr>
          <w:rFonts w:ascii="Arial Narrow" w:hAnsi="Arial Narrow"/>
          <w:sz w:val="24"/>
          <w:szCs w:val="24"/>
        </w:rPr>
        <w:t>te formation</w:t>
      </w:r>
      <w:r w:rsidR="003C3CFC">
        <w:rPr>
          <w:rFonts w:ascii="Arial Narrow" w:hAnsi="Arial Narrow"/>
          <w:sz w:val="24"/>
          <w:szCs w:val="24"/>
        </w:rPr>
        <w:t xml:space="preserve">, </w:t>
      </w:r>
      <w:r w:rsidR="008D6C38" w:rsidRPr="008D6C38">
        <w:rPr>
          <w:rFonts w:ascii="Arial Narrow" w:hAnsi="Arial Narrow"/>
          <w:sz w:val="24"/>
          <w:szCs w:val="24"/>
        </w:rPr>
        <w:t xml:space="preserve">avant d’inviter les uns et les autres à plus d’endurance dans les travaux. </w:t>
      </w:r>
    </w:p>
    <w:p w14:paraId="65D6637E" w14:textId="56BAE355" w:rsidR="001A7443" w:rsidRDefault="008D6C38" w:rsidP="001A7443">
      <w:pPr>
        <w:spacing w:line="240" w:lineRule="auto"/>
        <w:rPr>
          <w:rFonts w:ascii="Arial Narrow" w:hAnsi="Arial Narrow"/>
          <w:sz w:val="24"/>
          <w:szCs w:val="24"/>
        </w:rPr>
      </w:pPr>
      <w:r w:rsidRPr="008D6C38">
        <w:rPr>
          <w:rFonts w:ascii="Arial Narrow" w:hAnsi="Arial Narrow"/>
          <w:sz w:val="24"/>
          <w:szCs w:val="24"/>
        </w:rPr>
        <w:t>Selon lui, l</w:t>
      </w:r>
      <w:r>
        <w:rPr>
          <w:rFonts w:ascii="Arial Narrow" w:hAnsi="Arial Narrow"/>
          <w:sz w:val="24"/>
          <w:szCs w:val="24"/>
        </w:rPr>
        <w:t>e site web de l’INSTAT est le canal principal de</w:t>
      </w:r>
      <w:r w:rsidRPr="008D6C38">
        <w:rPr>
          <w:rFonts w:ascii="Arial Narrow" w:hAnsi="Arial Narrow"/>
          <w:sz w:val="24"/>
          <w:szCs w:val="24"/>
        </w:rPr>
        <w:t xml:space="preserve"> diffusion de l’information statistique et la communication autour des activités du Système Statistique National</w:t>
      </w:r>
      <w:r w:rsidR="003C3CFC">
        <w:rPr>
          <w:rFonts w:ascii="Arial Narrow" w:hAnsi="Arial Narrow"/>
          <w:sz w:val="24"/>
          <w:szCs w:val="24"/>
        </w:rPr>
        <w:t>. Elles</w:t>
      </w:r>
      <w:r>
        <w:rPr>
          <w:rFonts w:ascii="Arial Narrow" w:hAnsi="Arial Narrow"/>
          <w:sz w:val="24"/>
          <w:szCs w:val="24"/>
        </w:rPr>
        <w:t xml:space="preserve"> </w:t>
      </w:r>
      <w:r w:rsidRPr="008D6C38">
        <w:rPr>
          <w:rFonts w:ascii="Arial Narrow" w:hAnsi="Arial Narrow"/>
          <w:sz w:val="24"/>
          <w:szCs w:val="24"/>
        </w:rPr>
        <w:t>s’inscrivent en droite ligne des orientations du Schéma Directeur de la Statistique (SDS 2020-2024), notamment l’axe IV dudit Schéma consacré au « développement de l’analyse, l’amélioration de la diffusion et la promotion de l’utilisation des données statistiques</w:t>
      </w:r>
      <w:r w:rsidR="003C3CFC">
        <w:rPr>
          <w:rFonts w:ascii="Arial Narrow" w:hAnsi="Arial Narrow"/>
          <w:sz w:val="24"/>
          <w:szCs w:val="24"/>
        </w:rPr>
        <w:t> »</w:t>
      </w:r>
      <w:r>
        <w:rPr>
          <w:rFonts w:ascii="Arial Narrow" w:hAnsi="Arial Narrow"/>
          <w:sz w:val="24"/>
          <w:szCs w:val="24"/>
        </w:rPr>
        <w:t>.</w:t>
      </w:r>
      <w:r w:rsidRPr="008D6C38">
        <w:rPr>
          <w:rFonts w:ascii="Arial Narrow" w:hAnsi="Arial Narrow"/>
          <w:sz w:val="24"/>
          <w:szCs w:val="24"/>
        </w:rPr>
        <w:t xml:space="preserve"> Il a </w:t>
      </w:r>
      <w:r w:rsidR="001A7443">
        <w:rPr>
          <w:rFonts w:ascii="Arial Narrow" w:hAnsi="Arial Narrow"/>
          <w:sz w:val="24"/>
          <w:szCs w:val="24"/>
        </w:rPr>
        <w:t>at</w:t>
      </w:r>
      <w:r w:rsidRPr="008D6C38">
        <w:rPr>
          <w:rFonts w:ascii="Arial Narrow" w:hAnsi="Arial Narrow"/>
          <w:sz w:val="24"/>
          <w:szCs w:val="24"/>
        </w:rPr>
        <w:t xml:space="preserve">tiré l’attention des </w:t>
      </w:r>
      <w:r>
        <w:rPr>
          <w:rFonts w:ascii="Arial Narrow" w:hAnsi="Arial Narrow"/>
          <w:sz w:val="24"/>
          <w:szCs w:val="24"/>
        </w:rPr>
        <w:t xml:space="preserve">agents et chefs d’équipe </w:t>
      </w:r>
      <w:r w:rsidRPr="008D6C38">
        <w:rPr>
          <w:rFonts w:ascii="Arial Narrow" w:hAnsi="Arial Narrow"/>
          <w:sz w:val="24"/>
          <w:szCs w:val="24"/>
        </w:rPr>
        <w:t xml:space="preserve">sur l’ambition de l’INSTAT qui est de faire du </w:t>
      </w:r>
      <w:r>
        <w:rPr>
          <w:rFonts w:ascii="Arial Narrow" w:hAnsi="Arial Narrow"/>
          <w:sz w:val="24"/>
          <w:szCs w:val="24"/>
        </w:rPr>
        <w:t>site web</w:t>
      </w:r>
      <w:r w:rsidRPr="008D6C3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la</w:t>
      </w:r>
      <w:r w:rsidRPr="008D6C38">
        <w:rPr>
          <w:rFonts w:ascii="Arial Narrow" w:hAnsi="Arial Narrow"/>
          <w:sz w:val="24"/>
          <w:szCs w:val="24"/>
        </w:rPr>
        <w:t xml:space="preserve"> vitrine </w:t>
      </w:r>
      <w:r w:rsidR="001A7443">
        <w:rPr>
          <w:rFonts w:ascii="Arial Narrow" w:hAnsi="Arial Narrow"/>
          <w:sz w:val="24"/>
          <w:szCs w:val="24"/>
        </w:rPr>
        <w:t xml:space="preserve">principale </w:t>
      </w:r>
      <w:r w:rsidRPr="008D6C38">
        <w:rPr>
          <w:rFonts w:ascii="Arial Narrow" w:hAnsi="Arial Narrow"/>
          <w:sz w:val="24"/>
          <w:szCs w:val="24"/>
        </w:rPr>
        <w:t>de communication des informations statistiques du Mali.</w:t>
      </w:r>
      <w:r w:rsidR="001A7443">
        <w:rPr>
          <w:rFonts w:ascii="Arial Narrow" w:hAnsi="Arial Narrow"/>
          <w:sz w:val="24"/>
          <w:szCs w:val="24"/>
        </w:rPr>
        <w:t xml:space="preserve"> </w:t>
      </w:r>
    </w:p>
    <w:p w14:paraId="29AAFE90" w14:textId="4FF9CF9E" w:rsidR="00D312B0" w:rsidRPr="002621D4" w:rsidRDefault="008D6C38" w:rsidP="001A7443">
      <w:pPr>
        <w:spacing w:line="240" w:lineRule="auto"/>
        <w:rPr>
          <w:rFonts w:ascii="Arial Narrow" w:hAnsi="Arial Narrow"/>
          <w:sz w:val="24"/>
          <w:szCs w:val="24"/>
        </w:rPr>
      </w:pPr>
      <w:r w:rsidRPr="008D6C38">
        <w:rPr>
          <w:rFonts w:ascii="Arial Narrow" w:hAnsi="Arial Narrow"/>
          <w:sz w:val="24"/>
          <w:szCs w:val="24"/>
        </w:rPr>
        <w:t xml:space="preserve">Il a donc exhorté les participants à </w:t>
      </w:r>
      <w:r w:rsidR="001A7443">
        <w:rPr>
          <w:rFonts w:ascii="Arial Narrow" w:hAnsi="Arial Narrow"/>
          <w:sz w:val="24"/>
          <w:szCs w:val="24"/>
        </w:rPr>
        <w:t xml:space="preserve">faire </w:t>
      </w:r>
      <w:r w:rsidRPr="008D6C38">
        <w:rPr>
          <w:rFonts w:ascii="Arial Narrow" w:hAnsi="Arial Narrow"/>
          <w:sz w:val="24"/>
          <w:szCs w:val="24"/>
        </w:rPr>
        <w:t>des échanges fructueux qui permettront d’améliorer le contenu d</w:t>
      </w:r>
      <w:r>
        <w:rPr>
          <w:rFonts w:ascii="Arial Narrow" w:hAnsi="Arial Narrow"/>
          <w:sz w:val="24"/>
          <w:szCs w:val="24"/>
        </w:rPr>
        <w:t>u site à la fin de la collecte</w:t>
      </w:r>
      <w:r w:rsidRPr="008D6C38">
        <w:rPr>
          <w:rFonts w:ascii="Arial Narrow" w:hAnsi="Arial Narrow"/>
          <w:sz w:val="24"/>
          <w:szCs w:val="24"/>
        </w:rPr>
        <w:t xml:space="preserve">. </w:t>
      </w:r>
      <w:r w:rsidR="007905EB" w:rsidRPr="002621D4">
        <w:rPr>
          <w:rFonts w:ascii="Arial Narrow" w:hAnsi="Arial Narrow"/>
          <w:sz w:val="24"/>
          <w:szCs w:val="24"/>
        </w:rPr>
        <w:t xml:space="preserve">Avant de clore son intervention, il a </w:t>
      </w:r>
      <w:r w:rsidR="00D312B0" w:rsidRPr="002621D4">
        <w:rPr>
          <w:rFonts w:ascii="Arial Narrow" w:hAnsi="Arial Narrow"/>
          <w:sz w:val="24"/>
          <w:szCs w:val="24"/>
        </w:rPr>
        <w:t>exprim</w:t>
      </w:r>
      <w:r w:rsidR="007905EB" w:rsidRPr="002621D4">
        <w:rPr>
          <w:rFonts w:ascii="Arial Narrow" w:hAnsi="Arial Narrow"/>
          <w:sz w:val="24"/>
          <w:szCs w:val="24"/>
        </w:rPr>
        <w:t>é</w:t>
      </w:r>
      <w:r w:rsidR="00D312B0" w:rsidRPr="002621D4">
        <w:rPr>
          <w:rFonts w:ascii="Arial Narrow" w:hAnsi="Arial Narrow"/>
          <w:sz w:val="24"/>
          <w:szCs w:val="24"/>
        </w:rPr>
        <w:t xml:space="preserve"> </w:t>
      </w:r>
      <w:r w:rsidR="007905EB" w:rsidRPr="002621D4">
        <w:rPr>
          <w:rFonts w:ascii="Arial Narrow" w:hAnsi="Arial Narrow"/>
          <w:sz w:val="24"/>
          <w:szCs w:val="24"/>
        </w:rPr>
        <w:t>s</w:t>
      </w:r>
      <w:r w:rsidR="00D312B0" w:rsidRPr="002621D4">
        <w:rPr>
          <w:rFonts w:ascii="Arial Narrow" w:hAnsi="Arial Narrow"/>
          <w:sz w:val="24"/>
          <w:szCs w:val="24"/>
        </w:rPr>
        <w:t>a gratitude au Projet d’Harmonisation et d’Amélioration des Statistiques en Afrique de l’Ouest et du Centre (PHASAOC) qui appui</w:t>
      </w:r>
      <w:r w:rsidR="00A401CE" w:rsidRPr="002621D4">
        <w:rPr>
          <w:rFonts w:ascii="Arial Narrow" w:hAnsi="Arial Narrow"/>
          <w:sz w:val="24"/>
          <w:szCs w:val="24"/>
        </w:rPr>
        <w:t xml:space="preserve">e </w:t>
      </w:r>
      <w:r w:rsidR="00D312B0" w:rsidRPr="002621D4">
        <w:rPr>
          <w:rFonts w:ascii="Arial Narrow" w:hAnsi="Arial Narrow"/>
          <w:sz w:val="24"/>
          <w:szCs w:val="24"/>
        </w:rPr>
        <w:t>cet</w:t>
      </w:r>
      <w:r w:rsidR="0059433C" w:rsidRPr="002621D4">
        <w:rPr>
          <w:rFonts w:ascii="Arial Narrow" w:hAnsi="Arial Narrow"/>
          <w:sz w:val="24"/>
          <w:szCs w:val="24"/>
        </w:rPr>
        <w:t>te formation</w:t>
      </w:r>
      <w:r w:rsidR="00D312B0" w:rsidRPr="002621D4">
        <w:rPr>
          <w:rFonts w:ascii="Arial Narrow" w:hAnsi="Arial Narrow"/>
          <w:sz w:val="24"/>
          <w:szCs w:val="24"/>
        </w:rPr>
        <w:t xml:space="preserve">. </w:t>
      </w:r>
    </w:p>
    <w:p w14:paraId="1FF49E46" w14:textId="77777777" w:rsidR="00E919F6" w:rsidRPr="002621D4" w:rsidRDefault="00E919F6" w:rsidP="002621D4">
      <w:pPr>
        <w:pStyle w:val="Paragraphedeliste"/>
        <w:numPr>
          <w:ilvl w:val="1"/>
          <w:numId w:val="31"/>
        </w:numPr>
        <w:autoSpaceDE w:val="0"/>
        <w:autoSpaceDN w:val="0"/>
        <w:adjustRightInd w:val="0"/>
        <w:spacing w:before="120" w:beforeAutospacing="0" w:after="120" w:afterAutospacing="0"/>
        <w:jc w:val="both"/>
        <w:rPr>
          <w:rFonts w:ascii="Arial Narrow" w:hAnsi="Arial Narrow"/>
          <w:b/>
          <w:bCs/>
        </w:rPr>
      </w:pPr>
      <w:r w:rsidRPr="002621D4">
        <w:rPr>
          <w:rFonts w:ascii="Arial Narrow" w:hAnsi="Arial Narrow"/>
          <w:b/>
          <w:bCs/>
        </w:rPr>
        <w:t>Contrôle des présences :</w:t>
      </w:r>
    </w:p>
    <w:p w14:paraId="0668B39B" w14:textId="59BCC523" w:rsidR="00E919F6" w:rsidRDefault="00A401CE" w:rsidP="00DE498D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>L’équipe</w:t>
      </w:r>
      <w:r w:rsidR="00E919F6" w:rsidRPr="002621D4">
        <w:rPr>
          <w:rFonts w:ascii="Arial Narrow" w:hAnsi="Arial Narrow"/>
          <w:sz w:val="24"/>
          <w:szCs w:val="24"/>
        </w:rPr>
        <w:t xml:space="preserve"> a procédé</w:t>
      </w:r>
      <w:r w:rsidR="00E92DB4">
        <w:rPr>
          <w:rFonts w:ascii="Arial Narrow" w:hAnsi="Arial Narrow"/>
          <w:sz w:val="24"/>
          <w:szCs w:val="24"/>
        </w:rPr>
        <w:t>,</w:t>
      </w:r>
      <w:r w:rsidR="00E919F6" w:rsidRPr="002621D4">
        <w:rPr>
          <w:rFonts w:ascii="Arial Narrow" w:hAnsi="Arial Narrow"/>
          <w:sz w:val="24"/>
          <w:szCs w:val="24"/>
        </w:rPr>
        <w:t xml:space="preserve"> </w:t>
      </w:r>
      <w:r w:rsidR="00E92DB4">
        <w:rPr>
          <w:rFonts w:ascii="Arial Narrow" w:hAnsi="Arial Narrow"/>
          <w:sz w:val="24"/>
          <w:szCs w:val="24"/>
        </w:rPr>
        <w:t>dans les régions de formation,</w:t>
      </w:r>
      <w:r w:rsidR="00E92DB4" w:rsidRPr="002621D4">
        <w:rPr>
          <w:rFonts w:ascii="Arial Narrow" w:hAnsi="Arial Narrow"/>
          <w:sz w:val="24"/>
          <w:szCs w:val="24"/>
        </w:rPr>
        <w:t xml:space="preserve"> </w:t>
      </w:r>
      <w:r w:rsidR="00E919F6" w:rsidRPr="002621D4">
        <w:rPr>
          <w:rFonts w:ascii="Arial Narrow" w:hAnsi="Arial Narrow"/>
          <w:sz w:val="24"/>
          <w:szCs w:val="24"/>
        </w:rPr>
        <w:t xml:space="preserve">à un tour de table pour une présentation individuelle des participants. </w:t>
      </w:r>
    </w:p>
    <w:p w14:paraId="715A67EC" w14:textId="722558F1" w:rsidR="00C737FD" w:rsidRPr="00D3195F" w:rsidRDefault="00C737FD" w:rsidP="00C737FD">
      <w:pPr>
        <w:pStyle w:val="NormalWeb"/>
        <w:spacing w:before="0" w:beforeAutospacing="0" w:after="0" w:afterAutospacing="0"/>
        <w:jc w:val="both"/>
        <w:rPr>
          <w:rFonts w:ascii="Arial Narrow" w:eastAsiaTheme="minorHAnsi" w:hAnsi="Arial Narrow"/>
          <w:lang w:eastAsia="en-US"/>
        </w:rPr>
      </w:pPr>
      <w:r>
        <w:rPr>
          <w:rFonts w:ascii="Arial Narrow" w:eastAsiaTheme="minorHAnsi" w:hAnsi="Arial Narrow"/>
          <w:lang w:eastAsia="en-US"/>
        </w:rPr>
        <w:t>Après l’ouverture des travaux, les taches ont été réparties entre les différents formateurs</w:t>
      </w:r>
      <w:r w:rsidRPr="00D3195F">
        <w:rPr>
          <w:rFonts w:ascii="Arial Narrow" w:eastAsiaTheme="minorHAnsi" w:hAnsi="Arial Narrow"/>
          <w:lang w:eastAsia="en-US"/>
        </w:rPr>
        <w:t xml:space="preserve"> </w:t>
      </w:r>
      <w:r>
        <w:rPr>
          <w:rFonts w:ascii="Arial Narrow" w:eastAsiaTheme="minorHAnsi" w:hAnsi="Arial Narrow"/>
          <w:lang w:eastAsia="en-US"/>
        </w:rPr>
        <w:t xml:space="preserve">pour la conduite des travaux, lequel a été </w:t>
      </w:r>
      <w:r w:rsidRPr="00D3195F">
        <w:rPr>
          <w:rFonts w:ascii="Arial Narrow" w:eastAsiaTheme="minorHAnsi" w:hAnsi="Arial Narrow"/>
          <w:lang w:eastAsia="en-US"/>
        </w:rPr>
        <w:t>composé comme suit :</w:t>
      </w:r>
    </w:p>
    <w:p w14:paraId="3451AABE" w14:textId="77777777" w:rsidR="00C737FD" w:rsidRPr="00D3195F" w:rsidRDefault="00C737FD" w:rsidP="00C737FD">
      <w:pPr>
        <w:pStyle w:val="NormalWeb"/>
        <w:spacing w:before="0" w:beforeAutospacing="0" w:after="0" w:afterAutospacing="0"/>
        <w:jc w:val="both"/>
        <w:rPr>
          <w:rFonts w:ascii="Arial Narrow" w:eastAsiaTheme="minorHAnsi" w:hAnsi="Arial Narrow"/>
          <w:lang w:eastAsia="en-US"/>
        </w:rPr>
      </w:pPr>
    </w:p>
    <w:p w14:paraId="597C935A" w14:textId="77777777" w:rsidR="00C737FD" w:rsidRDefault="00C737FD" w:rsidP="00C737FD">
      <w:pPr>
        <w:pStyle w:val="NormalWeb"/>
        <w:spacing w:before="0" w:beforeAutospacing="0" w:after="0" w:afterAutospacing="0"/>
        <w:jc w:val="both"/>
        <w:rPr>
          <w:rFonts w:ascii="Arial Narrow" w:eastAsiaTheme="minorHAnsi" w:hAnsi="Arial Narrow"/>
          <w:lang w:eastAsia="en-US"/>
        </w:rPr>
      </w:pPr>
      <w:r>
        <w:rPr>
          <w:rFonts w:ascii="Arial Narrow" w:eastAsiaTheme="minorHAnsi" w:hAnsi="Arial Narrow"/>
          <w:b/>
          <w:lang w:eastAsia="en-US"/>
        </w:rPr>
        <w:t>Formateurs</w:t>
      </w:r>
      <w:r w:rsidRPr="00D3195F">
        <w:rPr>
          <w:rFonts w:ascii="Arial Narrow" w:eastAsiaTheme="minorHAnsi" w:hAnsi="Arial Narrow"/>
          <w:b/>
          <w:lang w:eastAsia="en-US"/>
        </w:rPr>
        <w:t> :</w:t>
      </w:r>
      <w:r w:rsidRPr="00D3195F">
        <w:rPr>
          <w:rFonts w:ascii="Arial Narrow" w:eastAsiaTheme="minorHAnsi" w:hAnsi="Arial Narrow"/>
          <w:lang w:eastAsia="en-US"/>
        </w:rPr>
        <w:t xml:space="preserve"> </w:t>
      </w:r>
    </w:p>
    <w:p w14:paraId="3C1004FA" w14:textId="29319062" w:rsidR="00C737FD" w:rsidRDefault="00C737FD" w:rsidP="00C737FD">
      <w:pPr>
        <w:pStyle w:val="NormalWeb"/>
        <w:numPr>
          <w:ilvl w:val="0"/>
          <w:numId w:val="30"/>
        </w:numPr>
        <w:spacing w:before="0" w:beforeAutospacing="0" w:after="0" w:afterAutospacing="0"/>
        <w:jc w:val="both"/>
        <w:rPr>
          <w:rFonts w:ascii="Arial Narrow" w:eastAsiaTheme="minorHAnsi" w:hAnsi="Arial Narrow"/>
          <w:lang w:eastAsia="en-US"/>
        </w:rPr>
      </w:pPr>
      <w:r w:rsidRPr="00D3195F">
        <w:rPr>
          <w:rFonts w:ascii="Arial Narrow" w:eastAsiaTheme="minorHAnsi" w:hAnsi="Arial Narrow"/>
          <w:lang w:eastAsia="en-US"/>
        </w:rPr>
        <w:t xml:space="preserve">M. </w:t>
      </w:r>
      <w:r>
        <w:rPr>
          <w:rFonts w:ascii="Arial Narrow" w:eastAsiaTheme="minorHAnsi" w:hAnsi="Arial Narrow"/>
          <w:lang w:eastAsia="en-US"/>
        </w:rPr>
        <w:t xml:space="preserve">DIARRA </w:t>
      </w:r>
      <w:proofErr w:type="spellStart"/>
      <w:r>
        <w:rPr>
          <w:rFonts w:ascii="Arial Narrow" w:eastAsiaTheme="minorHAnsi" w:hAnsi="Arial Narrow"/>
          <w:lang w:eastAsia="en-US"/>
        </w:rPr>
        <w:t>Tiéblé</w:t>
      </w:r>
      <w:proofErr w:type="spellEnd"/>
      <w:r w:rsidRPr="00D3195F">
        <w:rPr>
          <w:rFonts w:ascii="Arial Narrow" w:eastAsiaTheme="minorHAnsi" w:hAnsi="Arial Narrow"/>
          <w:lang w:eastAsia="en-US"/>
        </w:rPr>
        <w:t> ;</w:t>
      </w:r>
    </w:p>
    <w:p w14:paraId="675B907E" w14:textId="6D29F82D" w:rsidR="00C737FD" w:rsidRDefault="00C737FD" w:rsidP="00C737FD">
      <w:pPr>
        <w:pStyle w:val="NormalWeb"/>
        <w:numPr>
          <w:ilvl w:val="0"/>
          <w:numId w:val="30"/>
        </w:numPr>
        <w:spacing w:before="0" w:beforeAutospacing="0" w:after="0" w:afterAutospacing="0"/>
        <w:jc w:val="both"/>
        <w:rPr>
          <w:rFonts w:ascii="Arial Narrow" w:eastAsiaTheme="minorHAnsi" w:hAnsi="Arial Narrow"/>
          <w:lang w:eastAsia="en-US"/>
        </w:rPr>
      </w:pPr>
      <w:r>
        <w:rPr>
          <w:rFonts w:ascii="Arial Narrow" w:eastAsiaTheme="minorHAnsi" w:hAnsi="Arial Narrow"/>
          <w:lang w:eastAsia="en-US"/>
        </w:rPr>
        <w:t>M. FOFANA Mohamed.</w:t>
      </w:r>
    </w:p>
    <w:p w14:paraId="7A15D5B8" w14:textId="77777777" w:rsidR="00C737FD" w:rsidRPr="00D3195F" w:rsidRDefault="00C737FD" w:rsidP="00C737FD">
      <w:pPr>
        <w:pStyle w:val="NormalWeb"/>
        <w:spacing w:before="0" w:beforeAutospacing="0" w:after="0" w:afterAutospacing="0"/>
        <w:jc w:val="both"/>
        <w:rPr>
          <w:rFonts w:ascii="Arial Narrow" w:eastAsiaTheme="minorHAnsi" w:hAnsi="Arial Narrow"/>
          <w:lang w:eastAsia="en-US"/>
        </w:rPr>
      </w:pPr>
    </w:p>
    <w:p w14:paraId="4D9BCF60" w14:textId="00F2D745" w:rsidR="00C737FD" w:rsidRPr="00D3195F" w:rsidRDefault="00C737FD" w:rsidP="00C737FD">
      <w:pPr>
        <w:autoSpaceDE w:val="0"/>
        <w:adjustRightInd w:val="0"/>
        <w:spacing w:line="240" w:lineRule="auto"/>
        <w:rPr>
          <w:rFonts w:ascii="Arial Narrow" w:hAnsi="Arial Narrow"/>
          <w:b/>
          <w:sz w:val="24"/>
        </w:rPr>
      </w:pPr>
      <w:r w:rsidRPr="00D3195F">
        <w:rPr>
          <w:rFonts w:ascii="Arial Narrow" w:hAnsi="Arial Narrow"/>
          <w:b/>
          <w:sz w:val="24"/>
        </w:rPr>
        <w:t>Rapporteur Génér</w:t>
      </w:r>
      <w:r>
        <w:rPr>
          <w:rFonts w:ascii="Arial Narrow" w:hAnsi="Arial Narrow"/>
          <w:b/>
          <w:sz w:val="24"/>
        </w:rPr>
        <w:t>al</w:t>
      </w:r>
      <w:r w:rsidRPr="00D3195F">
        <w:rPr>
          <w:rFonts w:ascii="Arial Narrow" w:hAnsi="Arial Narrow"/>
          <w:b/>
          <w:sz w:val="24"/>
        </w:rPr>
        <w:t xml:space="preserve"> :  </w:t>
      </w:r>
    </w:p>
    <w:p w14:paraId="65BEE0EE" w14:textId="76A9E4F1" w:rsidR="00C737FD" w:rsidRPr="00C737FD" w:rsidRDefault="00C737FD" w:rsidP="00C737FD">
      <w:pPr>
        <w:pStyle w:val="Paragraphedeliste"/>
        <w:numPr>
          <w:ilvl w:val="0"/>
          <w:numId w:val="34"/>
        </w:numPr>
        <w:autoSpaceDE w:val="0"/>
        <w:autoSpaceDN w:val="0"/>
        <w:adjustRightInd w:val="0"/>
        <w:spacing w:before="0" w:beforeAutospacing="0" w:after="0" w:afterAutospacing="0"/>
        <w:contextualSpacing/>
        <w:jc w:val="both"/>
        <w:rPr>
          <w:rFonts w:ascii="Arial Narrow" w:eastAsiaTheme="minorHAnsi" w:hAnsi="Arial Narrow"/>
          <w:lang w:val="en-US" w:eastAsia="en-US"/>
        </w:rPr>
      </w:pPr>
      <w:r w:rsidRPr="00C737FD">
        <w:rPr>
          <w:rFonts w:ascii="Arial Narrow" w:hAnsi="Arial Narrow"/>
        </w:rPr>
        <w:t>Madame BA Oumou DIALLO</w:t>
      </w:r>
    </w:p>
    <w:p w14:paraId="2CEEA91A" w14:textId="77777777" w:rsidR="00C737FD" w:rsidRDefault="00C737FD" w:rsidP="00C737FD">
      <w:pPr>
        <w:autoSpaceDE w:val="0"/>
        <w:autoSpaceDN w:val="0"/>
        <w:adjustRightInd w:val="0"/>
        <w:spacing w:after="0"/>
        <w:contextualSpacing/>
        <w:jc w:val="both"/>
        <w:rPr>
          <w:rFonts w:ascii="Arial Narrow" w:eastAsiaTheme="minorHAnsi" w:hAnsi="Arial Narrow"/>
          <w:lang w:val="en-US"/>
        </w:rPr>
      </w:pPr>
    </w:p>
    <w:p w14:paraId="6CE50BDB" w14:textId="77777777" w:rsidR="00C737FD" w:rsidRDefault="00C737FD" w:rsidP="00C737FD">
      <w:pPr>
        <w:autoSpaceDE w:val="0"/>
        <w:autoSpaceDN w:val="0"/>
        <w:adjustRightInd w:val="0"/>
        <w:spacing w:after="0"/>
        <w:contextualSpacing/>
        <w:jc w:val="both"/>
        <w:rPr>
          <w:rFonts w:ascii="Arial Narrow" w:eastAsiaTheme="minorHAnsi" w:hAnsi="Arial Narrow"/>
          <w:lang w:val="en-US"/>
        </w:rPr>
      </w:pPr>
    </w:p>
    <w:p w14:paraId="141D4DEF" w14:textId="77777777" w:rsidR="00C737FD" w:rsidRPr="00C737FD" w:rsidRDefault="00C737FD" w:rsidP="00C737FD">
      <w:pPr>
        <w:autoSpaceDE w:val="0"/>
        <w:autoSpaceDN w:val="0"/>
        <w:adjustRightInd w:val="0"/>
        <w:spacing w:after="0"/>
        <w:contextualSpacing/>
        <w:jc w:val="both"/>
        <w:rPr>
          <w:rFonts w:ascii="Arial Narrow" w:eastAsiaTheme="minorHAnsi" w:hAnsi="Arial Narrow"/>
          <w:lang w:val="en-US"/>
        </w:rPr>
      </w:pPr>
    </w:p>
    <w:p w14:paraId="79BF026B" w14:textId="77777777" w:rsidR="00AC76E8" w:rsidRPr="002621D4" w:rsidRDefault="002075A5" w:rsidP="002621D4">
      <w:pPr>
        <w:pStyle w:val="Paragraphedeliste"/>
        <w:numPr>
          <w:ilvl w:val="0"/>
          <w:numId w:val="31"/>
        </w:numPr>
        <w:jc w:val="both"/>
        <w:rPr>
          <w:rFonts w:ascii="Arial Narrow" w:hAnsi="Arial Narrow"/>
          <w:b/>
          <w:bCs/>
        </w:rPr>
      </w:pPr>
      <w:r w:rsidRPr="002621D4">
        <w:rPr>
          <w:rFonts w:ascii="Arial Narrow" w:hAnsi="Arial Narrow"/>
          <w:b/>
          <w:bCs/>
        </w:rPr>
        <w:lastRenderedPageBreak/>
        <w:t>ORGANISATION DES TRAVAUX</w:t>
      </w:r>
    </w:p>
    <w:p w14:paraId="5F74BDBA" w14:textId="77777777" w:rsidR="00AC76E8" w:rsidRPr="002621D4" w:rsidRDefault="009F75F0" w:rsidP="002621D4">
      <w:pPr>
        <w:pStyle w:val="Paragraphedeliste"/>
        <w:numPr>
          <w:ilvl w:val="1"/>
          <w:numId w:val="31"/>
        </w:numPr>
        <w:spacing w:before="120" w:beforeAutospacing="0" w:after="120" w:afterAutospacing="0" w:line="259" w:lineRule="auto"/>
        <w:contextualSpacing/>
        <w:jc w:val="both"/>
        <w:rPr>
          <w:rFonts w:ascii="Arial Narrow" w:hAnsi="Arial Narrow"/>
          <w:b/>
        </w:rPr>
      </w:pPr>
      <w:r w:rsidRPr="002621D4">
        <w:rPr>
          <w:rFonts w:ascii="Arial Narrow" w:hAnsi="Arial Narrow"/>
          <w:b/>
        </w:rPr>
        <w:t>Méthodologie de travail</w:t>
      </w:r>
      <w:r w:rsidR="002075A5" w:rsidRPr="002621D4">
        <w:rPr>
          <w:rFonts w:ascii="Arial Narrow" w:hAnsi="Arial Narrow"/>
          <w:b/>
        </w:rPr>
        <w:t> :</w:t>
      </w:r>
    </w:p>
    <w:p w14:paraId="1C9F615D" w14:textId="7FBEAF4C" w:rsidR="00AC76E8" w:rsidRPr="002621D4" w:rsidRDefault="00AC76E8" w:rsidP="00065761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>L’atelier s’est déroulé conformément à l’agenda initialement adopté</w:t>
      </w:r>
      <w:r w:rsidR="00A32EF4" w:rsidRPr="002621D4">
        <w:rPr>
          <w:rFonts w:ascii="Arial Narrow" w:hAnsi="Arial Narrow"/>
          <w:sz w:val="24"/>
          <w:szCs w:val="24"/>
        </w:rPr>
        <w:t xml:space="preserve">. Les travaux ont alterné entre </w:t>
      </w:r>
      <w:r w:rsidR="00B86221" w:rsidRPr="002621D4">
        <w:rPr>
          <w:rFonts w:ascii="Arial Narrow" w:hAnsi="Arial Narrow"/>
          <w:sz w:val="24"/>
          <w:szCs w:val="24"/>
        </w:rPr>
        <w:t>présentations des outils et simulations d’enquêtes dans les structures entre agents tout en inversant les rôles</w:t>
      </w:r>
      <w:r w:rsidRPr="002621D4">
        <w:rPr>
          <w:rFonts w:ascii="Arial Narrow" w:hAnsi="Arial Narrow"/>
          <w:sz w:val="24"/>
          <w:szCs w:val="24"/>
        </w:rPr>
        <w:t>.</w:t>
      </w:r>
    </w:p>
    <w:p w14:paraId="448ACCD0" w14:textId="52B79A9D" w:rsidR="00AC76E8" w:rsidRPr="002621D4" w:rsidRDefault="00D93D37" w:rsidP="00065761">
      <w:pPr>
        <w:pStyle w:val="Paragraphedeliste"/>
        <w:numPr>
          <w:ilvl w:val="0"/>
          <w:numId w:val="17"/>
        </w:numPr>
        <w:spacing w:before="120" w:beforeAutospacing="0" w:after="120" w:afterAutospacing="0" w:line="259" w:lineRule="auto"/>
        <w:contextualSpacing/>
        <w:jc w:val="both"/>
        <w:rPr>
          <w:rFonts w:ascii="Arial Narrow" w:hAnsi="Arial Narrow"/>
          <w:b/>
        </w:rPr>
      </w:pPr>
      <w:r w:rsidRPr="002621D4">
        <w:rPr>
          <w:rFonts w:ascii="Arial Narrow" w:hAnsi="Arial Narrow"/>
          <w:b/>
        </w:rPr>
        <w:t>La présentation de</w:t>
      </w:r>
      <w:r w:rsidR="00B86221" w:rsidRPr="002621D4">
        <w:rPr>
          <w:rFonts w:ascii="Arial Narrow" w:hAnsi="Arial Narrow"/>
          <w:b/>
        </w:rPr>
        <w:t>s outils de collecte</w:t>
      </w:r>
      <w:r w:rsidR="007235A1" w:rsidRPr="002621D4">
        <w:rPr>
          <w:rFonts w:ascii="Arial Narrow" w:hAnsi="Arial Narrow"/>
          <w:b/>
        </w:rPr>
        <w:t xml:space="preserve"> </w:t>
      </w:r>
      <w:r w:rsidR="00AC76E8" w:rsidRPr="002621D4">
        <w:rPr>
          <w:rFonts w:ascii="Arial Narrow" w:hAnsi="Arial Narrow"/>
          <w:b/>
        </w:rPr>
        <w:t>:</w:t>
      </w:r>
    </w:p>
    <w:p w14:paraId="4FFF2295" w14:textId="2759651C" w:rsidR="00A401CE" w:rsidRPr="002621D4" w:rsidRDefault="00A32EF4" w:rsidP="007235A1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 xml:space="preserve">Ce point </w:t>
      </w:r>
      <w:r w:rsidR="00016D65" w:rsidRPr="002621D4">
        <w:rPr>
          <w:rFonts w:ascii="Arial Narrow" w:hAnsi="Arial Narrow"/>
          <w:sz w:val="24"/>
          <w:szCs w:val="24"/>
        </w:rPr>
        <w:t>a été</w:t>
      </w:r>
      <w:r w:rsidRPr="002621D4">
        <w:rPr>
          <w:rFonts w:ascii="Arial Narrow" w:hAnsi="Arial Narrow"/>
          <w:sz w:val="24"/>
          <w:szCs w:val="24"/>
        </w:rPr>
        <w:t xml:space="preserve"> présenté par </w:t>
      </w:r>
      <w:r w:rsidR="007879E1" w:rsidRPr="002621D4">
        <w:rPr>
          <w:rFonts w:ascii="Arial Narrow" w:hAnsi="Arial Narrow"/>
          <w:sz w:val="24"/>
          <w:szCs w:val="24"/>
        </w:rPr>
        <w:t>M.</w:t>
      </w:r>
      <w:r w:rsidR="007235A1" w:rsidRPr="002621D4">
        <w:rPr>
          <w:rFonts w:ascii="Arial Narrow" w:hAnsi="Arial Narrow"/>
          <w:sz w:val="24"/>
          <w:szCs w:val="24"/>
        </w:rPr>
        <w:t xml:space="preserve"> </w:t>
      </w:r>
      <w:r w:rsidR="007879E1" w:rsidRPr="002621D4">
        <w:rPr>
          <w:rFonts w:ascii="Arial Narrow" w:hAnsi="Arial Narrow"/>
          <w:sz w:val="24"/>
          <w:szCs w:val="24"/>
        </w:rPr>
        <w:t xml:space="preserve">DIARRA </w:t>
      </w:r>
      <w:proofErr w:type="spellStart"/>
      <w:r w:rsidR="007879E1" w:rsidRPr="002621D4">
        <w:rPr>
          <w:rFonts w:ascii="Arial Narrow" w:hAnsi="Arial Narrow"/>
          <w:sz w:val="24"/>
          <w:szCs w:val="24"/>
        </w:rPr>
        <w:t>Tiéblé</w:t>
      </w:r>
      <w:proofErr w:type="spellEnd"/>
      <w:r w:rsidR="00B86221" w:rsidRPr="002621D4">
        <w:rPr>
          <w:rFonts w:ascii="Arial Narrow" w:hAnsi="Arial Narrow"/>
          <w:sz w:val="24"/>
          <w:szCs w:val="24"/>
        </w:rPr>
        <w:t xml:space="preserve"> pour les documents méthodologiques</w:t>
      </w:r>
      <w:r w:rsidR="0083694D" w:rsidRPr="002621D4">
        <w:rPr>
          <w:rFonts w:ascii="Arial Narrow" w:hAnsi="Arial Narrow"/>
          <w:sz w:val="24"/>
          <w:szCs w:val="24"/>
        </w:rPr>
        <w:t>, le questionnaire</w:t>
      </w:r>
      <w:r w:rsidR="00B86221" w:rsidRPr="002621D4">
        <w:rPr>
          <w:rFonts w:ascii="Arial Narrow" w:hAnsi="Arial Narrow"/>
          <w:sz w:val="24"/>
          <w:szCs w:val="24"/>
        </w:rPr>
        <w:t xml:space="preserve"> et </w:t>
      </w:r>
      <w:r w:rsidR="0083694D" w:rsidRPr="002621D4">
        <w:rPr>
          <w:rFonts w:ascii="Arial Narrow" w:hAnsi="Arial Narrow"/>
          <w:sz w:val="24"/>
          <w:szCs w:val="24"/>
        </w:rPr>
        <w:t>les objectifs de l’étude de s</w:t>
      </w:r>
      <w:r w:rsidR="007235A1" w:rsidRPr="002621D4">
        <w:rPr>
          <w:rFonts w:ascii="Arial Narrow" w:hAnsi="Arial Narrow"/>
          <w:sz w:val="24"/>
          <w:szCs w:val="24"/>
        </w:rPr>
        <w:t>a</w:t>
      </w:r>
      <w:r w:rsidR="0083694D" w:rsidRPr="002621D4">
        <w:rPr>
          <w:rFonts w:ascii="Arial Narrow" w:hAnsi="Arial Narrow"/>
          <w:sz w:val="24"/>
          <w:szCs w:val="24"/>
        </w:rPr>
        <w:t>tisfaction du site web</w:t>
      </w:r>
      <w:r w:rsidR="00A401CE" w:rsidRPr="002621D4">
        <w:rPr>
          <w:rFonts w:ascii="Arial Narrow" w:hAnsi="Arial Narrow"/>
          <w:sz w:val="24"/>
          <w:szCs w:val="24"/>
        </w:rPr>
        <w:t xml:space="preserve"> d’une part et d’autre part par </w:t>
      </w:r>
      <w:r w:rsidR="00B86221" w:rsidRPr="002621D4">
        <w:rPr>
          <w:rFonts w:ascii="Arial Narrow" w:hAnsi="Arial Narrow"/>
          <w:sz w:val="24"/>
          <w:szCs w:val="24"/>
        </w:rPr>
        <w:t>M. FOFANA Mohamed</w:t>
      </w:r>
      <w:r w:rsidR="0083694D" w:rsidRPr="002621D4">
        <w:rPr>
          <w:rFonts w:ascii="Arial Narrow" w:hAnsi="Arial Narrow"/>
          <w:sz w:val="24"/>
          <w:szCs w:val="24"/>
        </w:rPr>
        <w:t xml:space="preserve"> pour le guide d’utilisation de la tablette, le guide d’utilisation de </w:t>
      </w:r>
      <w:r w:rsidR="007235A1" w:rsidRPr="002621D4">
        <w:rPr>
          <w:rFonts w:ascii="Arial Narrow" w:hAnsi="Arial Narrow"/>
          <w:sz w:val="24"/>
          <w:szCs w:val="24"/>
        </w:rPr>
        <w:t xml:space="preserve">Open Data Kit (ODK) </w:t>
      </w:r>
      <w:r w:rsidR="00B86221" w:rsidRPr="002621D4">
        <w:rPr>
          <w:rFonts w:ascii="Arial Narrow" w:hAnsi="Arial Narrow"/>
          <w:sz w:val="24"/>
          <w:szCs w:val="24"/>
        </w:rPr>
        <w:t>pour les applications de collecte et la configuration des tablettes.</w:t>
      </w:r>
      <w:r w:rsidR="007235A1" w:rsidRPr="002621D4">
        <w:rPr>
          <w:rFonts w:ascii="Arial Narrow" w:hAnsi="Arial Narrow"/>
          <w:sz w:val="24"/>
          <w:szCs w:val="24"/>
        </w:rPr>
        <w:t xml:space="preserve"> </w:t>
      </w:r>
    </w:p>
    <w:p w14:paraId="64C215AE" w14:textId="77777777" w:rsidR="002621D4" w:rsidRPr="002621D4" w:rsidRDefault="002621D4" w:rsidP="00E37D65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6550461E" w14:textId="01F472DD" w:rsidR="00A32EF4" w:rsidRPr="002621D4" w:rsidRDefault="00460ED8" w:rsidP="00E37D65">
      <w:pPr>
        <w:pStyle w:val="Paragraphedeliste"/>
        <w:numPr>
          <w:ilvl w:val="0"/>
          <w:numId w:val="17"/>
        </w:numPr>
        <w:spacing w:before="120" w:beforeAutospacing="0" w:after="120" w:afterAutospacing="0"/>
        <w:contextualSpacing/>
        <w:jc w:val="both"/>
        <w:rPr>
          <w:rFonts w:ascii="Arial Narrow" w:hAnsi="Arial Narrow"/>
          <w:b/>
          <w:bCs/>
        </w:rPr>
      </w:pPr>
      <w:r w:rsidRPr="002621D4">
        <w:rPr>
          <w:rFonts w:ascii="Arial Narrow" w:hAnsi="Arial Narrow"/>
          <w:b/>
          <w:bCs/>
        </w:rPr>
        <w:t xml:space="preserve">Installation du logiciel </w:t>
      </w:r>
      <w:r w:rsidR="007235A1" w:rsidRPr="002621D4">
        <w:rPr>
          <w:rFonts w:ascii="Arial Narrow" w:hAnsi="Arial Narrow"/>
          <w:b/>
          <w:bCs/>
        </w:rPr>
        <w:t xml:space="preserve">ODK </w:t>
      </w:r>
      <w:proofErr w:type="spellStart"/>
      <w:r w:rsidR="007235A1" w:rsidRPr="002621D4">
        <w:rPr>
          <w:rFonts w:ascii="Arial Narrow" w:hAnsi="Arial Narrow"/>
          <w:b/>
          <w:bCs/>
        </w:rPr>
        <w:t>Collect</w:t>
      </w:r>
      <w:proofErr w:type="spellEnd"/>
    </w:p>
    <w:p w14:paraId="2DE11A3A" w14:textId="5D460ED3" w:rsidR="00535568" w:rsidRPr="002621D4" w:rsidRDefault="008C52CD" w:rsidP="00E37D65">
      <w:pPr>
        <w:spacing w:before="120" w:after="120" w:line="240" w:lineRule="auto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>Le formateur a appris aux participants comment installer</w:t>
      </w:r>
      <w:r w:rsidR="00A6751F">
        <w:rPr>
          <w:rFonts w:ascii="Arial Narrow" w:hAnsi="Arial Narrow"/>
          <w:sz w:val="24"/>
          <w:szCs w:val="24"/>
        </w:rPr>
        <w:t xml:space="preserve"> et configurer</w:t>
      </w:r>
      <w:r w:rsidRPr="002621D4">
        <w:rPr>
          <w:rFonts w:ascii="Arial Narrow" w:hAnsi="Arial Narrow"/>
          <w:sz w:val="24"/>
          <w:szCs w:val="24"/>
        </w:rPr>
        <w:t xml:space="preserve"> ODK </w:t>
      </w:r>
      <w:proofErr w:type="spellStart"/>
      <w:r w:rsidRPr="002621D4">
        <w:rPr>
          <w:rFonts w:ascii="Arial Narrow" w:hAnsi="Arial Narrow"/>
          <w:sz w:val="24"/>
          <w:szCs w:val="24"/>
        </w:rPr>
        <w:t>collect</w:t>
      </w:r>
      <w:proofErr w:type="spellEnd"/>
      <w:r w:rsidRPr="002621D4">
        <w:rPr>
          <w:rFonts w:ascii="Arial Narrow" w:hAnsi="Arial Narrow"/>
          <w:sz w:val="24"/>
          <w:szCs w:val="24"/>
        </w:rPr>
        <w:t xml:space="preserve"> sur leur tablette</w:t>
      </w:r>
      <w:r w:rsidR="00535568" w:rsidRPr="002621D4">
        <w:rPr>
          <w:rFonts w:ascii="Arial Narrow" w:hAnsi="Arial Narrow"/>
          <w:sz w:val="24"/>
          <w:szCs w:val="24"/>
        </w:rPr>
        <w:t xml:space="preserve">. Puis il a procédé à comment remplir le questionnaire tout en posant les questions pré établies avec les réponses adaptées. Ensuite s’en </w:t>
      </w:r>
      <w:r w:rsidR="002D3413">
        <w:rPr>
          <w:rFonts w:ascii="Arial Narrow" w:hAnsi="Arial Narrow"/>
          <w:sz w:val="24"/>
          <w:szCs w:val="24"/>
        </w:rPr>
        <w:t>est</w:t>
      </w:r>
      <w:r w:rsidR="00535568" w:rsidRPr="002621D4">
        <w:rPr>
          <w:rFonts w:ascii="Arial Narrow" w:hAnsi="Arial Narrow"/>
          <w:sz w:val="24"/>
          <w:szCs w:val="24"/>
        </w:rPr>
        <w:t xml:space="preserve"> suivi</w:t>
      </w:r>
      <w:r w:rsidR="002D3413">
        <w:rPr>
          <w:rFonts w:ascii="Arial Narrow" w:hAnsi="Arial Narrow"/>
          <w:sz w:val="24"/>
          <w:szCs w:val="24"/>
        </w:rPr>
        <w:t>es</w:t>
      </w:r>
      <w:r w:rsidR="00535568" w:rsidRPr="002621D4">
        <w:rPr>
          <w:rFonts w:ascii="Arial Narrow" w:hAnsi="Arial Narrow"/>
          <w:sz w:val="24"/>
          <w:szCs w:val="24"/>
        </w:rPr>
        <w:t xml:space="preserve"> les simulations entre agents qui s’imagent dans une structure donnée. Enfin, les rôles ont été inversés, l’agent enquêteur devient l’enquêté.</w:t>
      </w:r>
    </w:p>
    <w:p w14:paraId="213111F0" w14:textId="77777777" w:rsidR="00535568" w:rsidRPr="002621D4" w:rsidRDefault="00535568" w:rsidP="00E37D65">
      <w:pPr>
        <w:spacing w:before="120" w:after="120" w:line="240" w:lineRule="auto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>Tous les participants ont passé à l’interview à tour de rôle.</w:t>
      </w:r>
    </w:p>
    <w:p w14:paraId="539ED293" w14:textId="52C573B7" w:rsidR="00460ED8" w:rsidRPr="002621D4" w:rsidRDefault="00535568" w:rsidP="00E37D65">
      <w:pPr>
        <w:spacing w:before="120" w:after="120" w:line="240" w:lineRule="auto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>Des questions de compréhension ont été posées, et les réponses adéquates ont été données à la satisfaction générale de tous les participants</w:t>
      </w:r>
      <w:r w:rsidR="00017A1D" w:rsidRPr="002621D4">
        <w:rPr>
          <w:rFonts w:ascii="Arial Narrow" w:hAnsi="Arial Narrow"/>
          <w:sz w:val="24"/>
          <w:szCs w:val="24"/>
        </w:rPr>
        <w:t xml:space="preserve"> </w:t>
      </w:r>
    </w:p>
    <w:p w14:paraId="0C9B628A" w14:textId="77777777" w:rsidR="00926057" w:rsidRPr="002621D4" w:rsidRDefault="00926057" w:rsidP="007549D0">
      <w:pPr>
        <w:pStyle w:val="Paragraphedeliste"/>
        <w:spacing w:before="0" w:beforeAutospacing="0" w:after="120" w:afterAutospacing="0" w:line="259" w:lineRule="auto"/>
        <w:ind w:left="360"/>
        <w:contextualSpacing/>
        <w:jc w:val="both"/>
        <w:rPr>
          <w:rFonts w:ascii="Arial Narrow" w:hAnsi="Arial Narrow" w:cs="Arial"/>
        </w:rPr>
      </w:pPr>
    </w:p>
    <w:p w14:paraId="401FF038" w14:textId="3DB59615" w:rsidR="00AC76E8" w:rsidRPr="002621D4" w:rsidRDefault="00C604C0" w:rsidP="002621D4">
      <w:pPr>
        <w:pStyle w:val="Paragraphedeliste"/>
        <w:numPr>
          <w:ilvl w:val="0"/>
          <w:numId w:val="31"/>
        </w:numPr>
        <w:spacing w:after="160" w:line="259" w:lineRule="auto"/>
        <w:contextualSpacing/>
        <w:jc w:val="both"/>
        <w:rPr>
          <w:rFonts w:ascii="Arial Narrow" w:hAnsi="Arial Narrow"/>
          <w:b/>
        </w:rPr>
      </w:pPr>
      <w:r w:rsidRPr="002621D4">
        <w:rPr>
          <w:rFonts w:ascii="Arial Narrow" w:hAnsi="Arial Narrow"/>
          <w:b/>
        </w:rPr>
        <w:t>DIFFICULTES RENCONTREES </w:t>
      </w:r>
      <w:r w:rsidR="00AC76E8" w:rsidRPr="002621D4">
        <w:rPr>
          <w:rFonts w:ascii="Arial Narrow" w:hAnsi="Arial Narrow"/>
          <w:b/>
        </w:rPr>
        <w:t>:</w:t>
      </w:r>
    </w:p>
    <w:p w14:paraId="5C12EAE2" w14:textId="081D825D" w:rsidR="008F079B" w:rsidRPr="002621D4" w:rsidRDefault="00B51610" w:rsidP="0013028E">
      <w:pPr>
        <w:spacing w:before="120" w:after="120" w:line="40" w:lineRule="atLeast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>L</w:t>
      </w:r>
      <w:r w:rsidR="005C74FF" w:rsidRPr="002621D4">
        <w:rPr>
          <w:rFonts w:ascii="Arial Narrow" w:hAnsi="Arial Narrow"/>
          <w:sz w:val="24"/>
          <w:szCs w:val="24"/>
        </w:rPr>
        <w:t>a plupart d</w:t>
      </w:r>
      <w:r w:rsidRPr="002621D4">
        <w:rPr>
          <w:rFonts w:ascii="Arial Narrow" w:hAnsi="Arial Narrow"/>
          <w:sz w:val="24"/>
          <w:szCs w:val="24"/>
        </w:rPr>
        <w:t xml:space="preserve">es </w:t>
      </w:r>
      <w:r w:rsidR="005C74FF" w:rsidRPr="002621D4">
        <w:rPr>
          <w:rFonts w:ascii="Arial Narrow" w:hAnsi="Arial Narrow"/>
          <w:sz w:val="24"/>
          <w:szCs w:val="24"/>
        </w:rPr>
        <w:t xml:space="preserve">agents de Bamako mis à la disposition de l’équipe sont à leur première participation aux </w:t>
      </w:r>
      <w:r w:rsidRPr="002621D4">
        <w:rPr>
          <w:rFonts w:ascii="Arial Narrow" w:hAnsi="Arial Narrow"/>
          <w:sz w:val="24"/>
          <w:szCs w:val="24"/>
        </w:rPr>
        <w:t>travaux d</w:t>
      </w:r>
      <w:r w:rsidR="005C74FF" w:rsidRPr="002621D4">
        <w:rPr>
          <w:rFonts w:ascii="Arial Narrow" w:hAnsi="Arial Narrow"/>
          <w:sz w:val="24"/>
          <w:szCs w:val="24"/>
        </w:rPr>
        <w:t>’enquête. Ce qui a rendu la tâche difficile aux formateurs</w:t>
      </w:r>
      <w:r w:rsidR="0025712C" w:rsidRPr="002621D4">
        <w:rPr>
          <w:rFonts w:ascii="Arial Narrow" w:hAnsi="Arial Narrow"/>
          <w:sz w:val="24"/>
          <w:szCs w:val="24"/>
        </w:rPr>
        <w:t>.</w:t>
      </w:r>
    </w:p>
    <w:p w14:paraId="438FF178" w14:textId="7CE81C06" w:rsidR="00AC76E8" w:rsidRPr="002621D4" w:rsidRDefault="00AC76E8" w:rsidP="002621D4">
      <w:pPr>
        <w:pStyle w:val="Paragraphedeliste"/>
        <w:numPr>
          <w:ilvl w:val="0"/>
          <w:numId w:val="31"/>
        </w:numPr>
        <w:spacing w:after="160" w:line="259" w:lineRule="auto"/>
        <w:contextualSpacing/>
        <w:jc w:val="both"/>
        <w:rPr>
          <w:rFonts w:ascii="Arial Narrow" w:hAnsi="Arial Narrow"/>
          <w:b/>
        </w:rPr>
      </w:pPr>
      <w:r w:rsidRPr="002621D4">
        <w:rPr>
          <w:rFonts w:ascii="Arial Narrow" w:hAnsi="Arial Narrow"/>
          <w:b/>
        </w:rPr>
        <w:t>RECOMMANDATIONS</w:t>
      </w:r>
    </w:p>
    <w:p w14:paraId="22D1F393" w14:textId="69A05714" w:rsidR="00B40F50" w:rsidRDefault="005F11F9" w:rsidP="00B40F50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>A l’issu</w:t>
      </w:r>
      <w:r w:rsidR="00574CB0" w:rsidRPr="002621D4">
        <w:rPr>
          <w:rFonts w:ascii="Arial Narrow" w:hAnsi="Arial Narrow"/>
          <w:sz w:val="24"/>
          <w:szCs w:val="24"/>
        </w:rPr>
        <w:t>e</w:t>
      </w:r>
      <w:r w:rsidRPr="002621D4">
        <w:rPr>
          <w:rFonts w:ascii="Arial Narrow" w:hAnsi="Arial Narrow"/>
          <w:sz w:val="24"/>
          <w:szCs w:val="24"/>
        </w:rPr>
        <w:t xml:space="preserve"> des travaux</w:t>
      </w:r>
      <w:r w:rsidR="008B0AE1" w:rsidRPr="002621D4">
        <w:rPr>
          <w:rFonts w:ascii="Arial Narrow" w:hAnsi="Arial Narrow"/>
          <w:sz w:val="24"/>
          <w:szCs w:val="24"/>
        </w:rPr>
        <w:t xml:space="preserve"> de Bamako</w:t>
      </w:r>
      <w:r w:rsidRPr="002621D4">
        <w:rPr>
          <w:rFonts w:ascii="Arial Narrow" w:hAnsi="Arial Narrow"/>
          <w:sz w:val="24"/>
          <w:szCs w:val="24"/>
        </w:rPr>
        <w:t xml:space="preserve">, </w:t>
      </w:r>
      <w:r w:rsidR="008B0AE1" w:rsidRPr="002621D4">
        <w:rPr>
          <w:rFonts w:ascii="Arial Narrow" w:hAnsi="Arial Narrow"/>
          <w:sz w:val="24"/>
          <w:szCs w:val="24"/>
        </w:rPr>
        <w:t>il a été recommandé de prévoir le rôle de chef d’équipe dans le dispositif</w:t>
      </w:r>
      <w:r w:rsidRPr="002621D4">
        <w:rPr>
          <w:rFonts w:ascii="Arial Narrow" w:hAnsi="Arial Narrow"/>
          <w:sz w:val="24"/>
          <w:szCs w:val="24"/>
        </w:rPr>
        <w:t xml:space="preserve">. </w:t>
      </w:r>
      <w:r w:rsidR="008B0AE1" w:rsidRPr="002621D4">
        <w:rPr>
          <w:rFonts w:ascii="Arial Narrow" w:hAnsi="Arial Narrow"/>
          <w:sz w:val="24"/>
          <w:szCs w:val="24"/>
        </w:rPr>
        <w:t xml:space="preserve">Ces chefs d’équipe joueront </w:t>
      </w:r>
      <w:r w:rsidR="005C74FF" w:rsidRPr="002621D4">
        <w:rPr>
          <w:rFonts w:ascii="Arial Narrow" w:hAnsi="Arial Narrow"/>
          <w:sz w:val="24"/>
          <w:szCs w:val="24"/>
        </w:rPr>
        <w:t xml:space="preserve">et </w:t>
      </w:r>
      <w:r w:rsidR="008B0AE1" w:rsidRPr="002621D4">
        <w:rPr>
          <w:rFonts w:ascii="Arial Narrow" w:hAnsi="Arial Narrow"/>
          <w:sz w:val="24"/>
          <w:szCs w:val="24"/>
        </w:rPr>
        <w:t>le rôle d’agent enquêteur et de chef d’équipe en même temps.</w:t>
      </w:r>
      <w:r w:rsidR="00B40F50" w:rsidRPr="002621D4">
        <w:rPr>
          <w:rFonts w:ascii="Arial Narrow" w:hAnsi="Arial Narrow"/>
          <w:sz w:val="24"/>
          <w:szCs w:val="24"/>
        </w:rPr>
        <w:t xml:space="preserve"> Ils auront à leur charge 4 structures à enquêter.</w:t>
      </w:r>
    </w:p>
    <w:p w14:paraId="1138CCFB" w14:textId="77777777" w:rsidR="00C737FD" w:rsidRDefault="00C737FD" w:rsidP="00B40F50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1E672B36" w14:textId="77777777" w:rsidR="00C737FD" w:rsidRDefault="00C737FD" w:rsidP="00B40F50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2B4B552C" w14:textId="77777777" w:rsidR="00C737FD" w:rsidRDefault="00C737FD" w:rsidP="00B40F50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55DBB485" w14:textId="77777777" w:rsidR="00C737FD" w:rsidRDefault="00C737FD" w:rsidP="00B40F50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3EF2B67A" w14:textId="77777777" w:rsidR="00C737FD" w:rsidRDefault="00C737FD" w:rsidP="00B40F50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7B06FA71" w14:textId="77777777" w:rsidR="00C737FD" w:rsidRDefault="00C737FD" w:rsidP="00B40F50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2CB32CC8" w14:textId="77777777" w:rsidR="00C737FD" w:rsidRDefault="00C737FD" w:rsidP="00B40F50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05D074AC" w14:textId="77777777" w:rsidR="00C737FD" w:rsidRDefault="00C737FD" w:rsidP="00B40F50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2E2C122A" w14:textId="77777777" w:rsidR="00C737FD" w:rsidRPr="002621D4" w:rsidRDefault="00C737FD" w:rsidP="00B40F50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4029C0D8" w14:textId="77777777" w:rsidR="00AC76E8" w:rsidRPr="002621D4" w:rsidRDefault="00AC76E8" w:rsidP="002621D4">
      <w:pPr>
        <w:pStyle w:val="Paragraphedeliste"/>
        <w:numPr>
          <w:ilvl w:val="0"/>
          <w:numId w:val="31"/>
        </w:numPr>
        <w:spacing w:before="0" w:beforeAutospacing="0" w:after="160" w:afterAutospacing="0" w:line="259" w:lineRule="auto"/>
        <w:contextualSpacing/>
        <w:jc w:val="both"/>
        <w:rPr>
          <w:rFonts w:ascii="Arial Narrow" w:hAnsi="Arial Narrow"/>
          <w:b/>
        </w:rPr>
      </w:pPr>
      <w:r w:rsidRPr="002621D4">
        <w:rPr>
          <w:rFonts w:ascii="Arial Narrow" w:hAnsi="Arial Narrow"/>
          <w:b/>
        </w:rPr>
        <w:lastRenderedPageBreak/>
        <w:t>CONCLUSION</w:t>
      </w:r>
    </w:p>
    <w:p w14:paraId="1CD7E38E" w14:textId="1375A3BF" w:rsidR="00AC76E8" w:rsidRPr="002621D4" w:rsidRDefault="009A24C8" w:rsidP="007549D0">
      <w:pPr>
        <w:jc w:val="both"/>
        <w:rPr>
          <w:rFonts w:ascii="Arial Narrow" w:hAnsi="Arial Narrow" w:cs="Arial"/>
          <w:sz w:val="24"/>
          <w:szCs w:val="24"/>
          <w:lang w:val="fr-ML"/>
        </w:rPr>
      </w:pPr>
      <w:r w:rsidRPr="002621D4">
        <w:rPr>
          <w:rFonts w:ascii="Arial Narrow" w:hAnsi="Arial Narrow" w:cs="Arial"/>
          <w:sz w:val="24"/>
          <w:szCs w:val="24"/>
          <w:lang w:val="fr-ML"/>
        </w:rPr>
        <w:t>La formation des agents sur l’étude de satisfaction des utilisateurs du site web l’INSTAT dans les régions de Kayes, Koulikoro et le district de Bamako</w:t>
      </w:r>
      <w:r w:rsidR="003E307D" w:rsidRPr="002621D4">
        <w:rPr>
          <w:rFonts w:ascii="Arial Narrow" w:hAnsi="Arial Narrow" w:cs="Arial"/>
          <w:sz w:val="24"/>
          <w:szCs w:val="24"/>
          <w:lang w:val="fr-ML"/>
        </w:rPr>
        <w:t xml:space="preserve"> a été une belle expérience pour les formateurs ainsi que les agents.</w:t>
      </w:r>
      <w:r w:rsidR="00B714EA">
        <w:rPr>
          <w:rFonts w:ascii="Arial Narrow" w:hAnsi="Arial Narrow" w:cs="Arial"/>
          <w:sz w:val="24"/>
          <w:szCs w:val="24"/>
          <w:lang w:val="fr-ML"/>
        </w:rPr>
        <w:t xml:space="preserve"> </w:t>
      </w:r>
      <w:r w:rsidR="003E307D" w:rsidRPr="002621D4">
        <w:rPr>
          <w:rFonts w:ascii="Arial Narrow" w:hAnsi="Arial Narrow" w:cs="Arial"/>
          <w:sz w:val="24"/>
          <w:szCs w:val="24"/>
          <w:lang w:val="fr-ML"/>
        </w:rPr>
        <w:t>Les différents Directeurs régionaux n’ont ménagé aucun effort pour la bonne réussite de l’opération, qu’ils en soient tous remercié</w:t>
      </w:r>
      <w:r w:rsidR="00A6751F">
        <w:rPr>
          <w:rFonts w:ascii="Arial Narrow" w:hAnsi="Arial Narrow" w:cs="Arial"/>
          <w:sz w:val="24"/>
          <w:szCs w:val="24"/>
          <w:lang w:val="fr-ML"/>
        </w:rPr>
        <w:t>s</w:t>
      </w:r>
      <w:r w:rsidR="003E307D" w:rsidRPr="002621D4">
        <w:rPr>
          <w:rFonts w:ascii="Arial Narrow" w:hAnsi="Arial Narrow" w:cs="Arial"/>
          <w:sz w:val="24"/>
          <w:szCs w:val="24"/>
          <w:lang w:val="fr-ML"/>
        </w:rPr>
        <w:t>.</w:t>
      </w:r>
      <w:r w:rsidRPr="002621D4">
        <w:rPr>
          <w:rFonts w:ascii="Arial Narrow" w:hAnsi="Arial Narrow" w:cs="Arial"/>
          <w:sz w:val="24"/>
          <w:szCs w:val="24"/>
          <w:lang w:val="fr-ML"/>
        </w:rPr>
        <w:t xml:space="preserve"> </w:t>
      </w:r>
    </w:p>
    <w:p w14:paraId="21418432" w14:textId="08AC9559" w:rsidR="00AC76E8" w:rsidRPr="002621D4" w:rsidRDefault="00AC76E8" w:rsidP="007549D0">
      <w:pPr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sz w:val="24"/>
          <w:szCs w:val="24"/>
        </w:rPr>
        <w:t xml:space="preserve">Les travaux se sont déroulés dans une atmosphère conviviale et cordiale. </w:t>
      </w:r>
    </w:p>
    <w:p w14:paraId="6BED04F9" w14:textId="6C2A21B6" w:rsidR="001B0FCB" w:rsidRPr="002621D4" w:rsidRDefault="001B0FCB" w:rsidP="0013028E">
      <w:pPr>
        <w:tabs>
          <w:tab w:val="left" w:pos="7680"/>
        </w:tabs>
        <w:jc w:val="right"/>
        <w:rPr>
          <w:rFonts w:ascii="Arial Narrow" w:hAnsi="Arial Narrow"/>
          <w:b/>
          <w:sz w:val="24"/>
          <w:szCs w:val="24"/>
        </w:rPr>
      </w:pPr>
    </w:p>
    <w:p w14:paraId="1A196C55" w14:textId="77777777" w:rsidR="009A24C8" w:rsidRPr="002621D4" w:rsidRDefault="009A24C8" w:rsidP="0013028E">
      <w:pPr>
        <w:tabs>
          <w:tab w:val="left" w:pos="7680"/>
        </w:tabs>
        <w:jc w:val="right"/>
        <w:rPr>
          <w:rFonts w:ascii="Arial Narrow" w:hAnsi="Arial Narrow"/>
          <w:b/>
          <w:sz w:val="24"/>
          <w:szCs w:val="24"/>
        </w:rPr>
      </w:pPr>
    </w:p>
    <w:p w14:paraId="7EE4C6FB" w14:textId="0FA6749E" w:rsidR="00AC76E8" w:rsidRPr="002621D4" w:rsidRDefault="00AC76E8" w:rsidP="00AC76E8">
      <w:pPr>
        <w:tabs>
          <w:tab w:val="left" w:pos="7680"/>
        </w:tabs>
        <w:jc w:val="both"/>
        <w:rPr>
          <w:rFonts w:ascii="Arial Narrow" w:hAnsi="Arial Narrow"/>
          <w:sz w:val="24"/>
          <w:szCs w:val="24"/>
        </w:rPr>
      </w:pPr>
      <w:r w:rsidRPr="002621D4">
        <w:rPr>
          <w:rFonts w:ascii="Arial Narrow" w:hAnsi="Arial Narrow"/>
          <w:b/>
          <w:sz w:val="24"/>
          <w:szCs w:val="24"/>
        </w:rPr>
        <w:t xml:space="preserve">                                                                                                 Le Rapporteur général</w:t>
      </w:r>
    </w:p>
    <w:p w14:paraId="29B27535" w14:textId="77777777" w:rsidR="00AC76E8" w:rsidRPr="002621D4" w:rsidRDefault="00AC76E8">
      <w:pPr>
        <w:rPr>
          <w:rFonts w:ascii="Arial Narrow" w:hAnsi="Arial Narrow"/>
          <w:sz w:val="24"/>
          <w:szCs w:val="24"/>
        </w:rPr>
      </w:pPr>
    </w:p>
    <w:p w14:paraId="3E474CFE" w14:textId="4A36363A" w:rsidR="00AC76E8" w:rsidRPr="002621D4" w:rsidRDefault="00AC76E8">
      <w:pPr>
        <w:rPr>
          <w:rFonts w:ascii="Arial Narrow" w:hAnsi="Arial Narrow"/>
          <w:b/>
          <w:bCs/>
          <w:sz w:val="24"/>
          <w:szCs w:val="24"/>
        </w:rPr>
      </w:pPr>
      <w:r w:rsidRPr="002621D4">
        <w:rPr>
          <w:rFonts w:ascii="Arial Narrow" w:hAnsi="Arial Narrow"/>
          <w:b/>
          <w:bCs/>
          <w:sz w:val="24"/>
          <w:szCs w:val="24"/>
        </w:rPr>
        <w:tab/>
      </w:r>
      <w:r w:rsidRPr="002621D4">
        <w:rPr>
          <w:rFonts w:ascii="Arial Narrow" w:hAnsi="Arial Narrow"/>
          <w:b/>
          <w:bCs/>
          <w:sz w:val="24"/>
          <w:szCs w:val="24"/>
        </w:rPr>
        <w:tab/>
      </w:r>
      <w:r w:rsidRPr="002621D4">
        <w:rPr>
          <w:rFonts w:ascii="Arial Narrow" w:hAnsi="Arial Narrow"/>
          <w:b/>
          <w:bCs/>
          <w:sz w:val="24"/>
          <w:szCs w:val="24"/>
        </w:rPr>
        <w:tab/>
      </w:r>
      <w:r w:rsidRPr="002621D4">
        <w:rPr>
          <w:rFonts w:ascii="Arial Narrow" w:hAnsi="Arial Narrow"/>
          <w:b/>
          <w:bCs/>
          <w:sz w:val="24"/>
          <w:szCs w:val="24"/>
        </w:rPr>
        <w:tab/>
      </w:r>
      <w:r w:rsidRPr="002621D4">
        <w:rPr>
          <w:rFonts w:ascii="Arial Narrow" w:hAnsi="Arial Narrow"/>
          <w:b/>
          <w:bCs/>
          <w:sz w:val="24"/>
          <w:szCs w:val="24"/>
        </w:rPr>
        <w:tab/>
      </w:r>
      <w:r w:rsidRPr="002621D4">
        <w:rPr>
          <w:rFonts w:ascii="Arial Narrow" w:hAnsi="Arial Narrow"/>
          <w:b/>
          <w:bCs/>
          <w:sz w:val="24"/>
          <w:szCs w:val="24"/>
        </w:rPr>
        <w:tab/>
      </w:r>
      <w:r w:rsidRPr="002621D4">
        <w:rPr>
          <w:rFonts w:ascii="Arial Narrow" w:hAnsi="Arial Narrow"/>
          <w:b/>
          <w:bCs/>
          <w:sz w:val="24"/>
          <w:szCs w:val="24"/>
        </w:rPr>
        <w:tab/>
      </w:r>
      <w:r w:rsidR="009F2077" w:rsidRPr="002621D4">
        <w:rPr>
          <w:rFonts w:ascii="Arial Narrow" w:hAnsi="Arial Narrow"/>
          <w:b/>
          <w:bCs/>
          <w:sz w:val="24"/>
          <w:szCs w:val="24"/>
        </w:rPr>
        <w:t xml:space="preserve">     </w:t>
      </w:r>
      <w:r w:rsidR="009A24C8" w:rsidRPr="002621D4">
        <w:rPr>
          <w:rFonts w:ascii="Arial Narrow" w:hAnsi="Arial Narrow"/>
          <w:b/>
          <w:bCs/>
          <w:sz w:val="24"/>
          <w:szCs w:val="24"/>
        </w:rPr>
        <w:t>Mme BA Oumou DIALLO</w:t>
      </w:r>
    </w:p>
    <w:p w14:paraId="506184D7" w14:textId="77777777" w:rsidR="00475FEB" w:rsidRPr="002621D4" w:rsidRDefault="00475FEB">
      <w:pPr>
        <w:rPr>
          <w:rFonts w:ascii="Arial Narrow" w:hAnsi="Arial Narrow"/>
          <w:b/>
          <w:bCs/>
          <w:sz w:val="24"/>
          <w:szCs w:val="24"/>
        </w:rPr>
      </w:pPr>
    </w:p>
    <w:p w14:paraId="4831FA68" w14:textId="77777777" w:rsidR="00E37D65" w:rsidRPr="002621D4" w:rsidRDefault="00E37D65">
      <w:pPr>
        <w:rPr>
          <w:rFonts w:ascii="Arial Narrow" w:hAnsi="Arial Narrow"/>
          <w:b/>
          <w:bCs/>
          <w:sz w:val="24"/>
          <w:szCs w:val="24"/>
        </w:rPr>
      </w:pPr>
    </w:p>
    <w:p w14:paraId="11BF3306" w14:textId="77777777" w:rsidR="002621D4" w:rsidRPr="002621D4" w:rsidRDefault="002621D4">
      <w:pPr>
        <w:rPr>
          <w:rFonts w:ascii="Arial Narrow" w:hAnsi="Arial Narrow"/>
          <w:b/>
          <w:bCs/>
          <w:sz w:val="24"/>
          <w:szCs w:val="24"/>
        </w:rPr>
      </w:pPr>
    </w:p>
    <w:p w14:paraId="17A6E950" w14:textId="77777777" w:rsidR="002621D4" w:rsidRDefault="002621D4">
      <w:pPr>
        <w:rPr>
          <w:rFonts w:ascii="Arial Narrow" w:hAnsi="Arial Narrow"/>
          <w:b/>
          <w:bCs/>
          <w:sz w:val="24"/>
          <w:szCs w:val="24"/>
        </w:rPr>
      </w:pPr>
    </w:p>
    <w:p w14:paraId="5D1F4ED7" w14:textId="77777777" w:rsidR="00E92DB4" w:rsidRDefault="00E92DB4">
      <w:pPr>
        <w:rPr>
          <w:rFonts w:ascii="Arial Narrow" w:hAnsi="Arial Narrow"/>
          <w:b/>
          <w:bCs/>
          <w:sz w:val="24"/>
          <w:szCs w:val="24"/>
        </w:rPr>
      </w:pPr>
    </w:p>
    <w:p w14:paraId="511D23BB" w14:textId="77777777" w:rsidR="00E92DB4" w:rsidRDefault="00E92DB4">
      <w:pPr>
        <w:rPr>
          <w:rFonts w:ascii="Arial Narrow" w:hAnsi="Arial Narrow"/>
          <w:b/>
          <w:bCs/>
          <w:sz w:val="24"/>
          <w:szCs w:val="24"/>
        </w:rPr>
      </w:pPr>
    </w:p>
    <w:p w14:paraId="7E9B3871" w14:textId="77777777" w:rsidR="00C737FD" w:rsidRDefault="00C737FD">
      <w:pPr>
        <w:rPr>
          <w:rFonts w:ascii="Arial Narrow" w:hAnsi="Arial Narrow"/>
          <w:b/>
          <w:bCs/>
          <w:sz w:val="24"/>
          <w:szCs w:val="24"/>
        </w:rPr>
      </w:pPr>
    </w:p>
    <w:p w14:paraId="2FAFCE77" w14:textId="77777777" w:rsidR="00C737FD" w:rsidRDefault="00C737FD">
      <w:pPr>
        <w:rPr>
          <w:rFonts w:ascii="Arial Narrow" w:hAnsi="Arial Narrow"/>
          <w:b/>
          <w:bCs/>
          <w:sz w:val="24"/>
          <w:szCs w:val="24"/>
        </w:rPr>
      </w:pPr>
    </w:p>
    <w:p w14:paraId="6D34A46A" w14:textId="77777777" w:rsidR="00C737FD" w:rsidRDefault="00C737FD">
      <w:pPr>
        <w:rPr>
          <w:rFonts w:ascii="Arial Narrow" w:hAnsi="Arial Narrow"/>
          <w:b/>
          <w:bCs/>
          <w:sz w:val="24"/>
          <w:szCs w:val="24"/>
        </w:rPr>
      </w:pPr>
    </w:p>
    <w:p w14:paraId="30FD8AF1" w14:textId="77777777" w:rsidR="00C737FD" w:rsidRDefault="00C737FD">
      <w:pPr>
        <w:rPr>
          <w:rFonts w:ascii="Arial Narrow" w:hAnsi="Arial Narrow"/>
          <w:b/>
          <w:bCs/>
          <w:sz w:val="24"/>
          <w:szCs w:val="24"/>
        </w:rPr>
      </w:pPr>
    </w:p>
    <w:p w14:paraId="5D4EF9D1" w14:textId="77777777" w:rsidR="00C737FD" w:rsidRDefault="00C737FD">
      <w:pPr>
        <w:rPr>
          <w:rFonts w:ascii="Arial Narrow" w:hAnsi="Arial Narrow"/>
          <w:b/>
          <w:bCs/>
          <w:sz w:val="24"/>
          <w:szCs w:val="24"/>
        </w:rPr>
      </w:pPr>
    </w:p>
    <w:p w14:paraId="628218F3" w14:textId="77777777" w:rsidR="00C737FD" w:rsidRDefault="00C737FD">
      <w:pPr>
        <w:rPr>
          <w:rFonts w:ascii="Arial Narrow" w:hAnsi="Arial Narrow"/>
          <w:b/>
          <w:bCs/>
          <w:sz w:val="24"/>
          <w:szCs w:val="24"/>
        </w:rPr>
      </w:pPr>
    </w:p>
    <w:p w14:paraId="189574F1" w14:textId="77777777" w:rsidR="00C737FD" w:rsidRDefault="00C737FD">
      <w:pPr>
        <w:rPr>
          <w:rFonts w:ascii="Arial Narrow" w:hAnsi="Arial Narrow"/>
          <w:b/>
          <w:bCs/>
          <w:sz w:val="24"/>
          <w:szCs w:val="24"/>
        </w:rPr>
      </w:pPr>
    </w:p>
    <w:p w14:paraId="4F0485B9" w14:textId="77777777" w:rsidR="00E92DB4" w:rsidRDefault="00E92DB4">
      <w:pPr>
        <w:rPr>
          <w:rFonts w:ascii="Arial Narrow" w:hAnsi="Arial Narrow"/>
          <w:b/>
          <w:bCs/>
          <w:sz w:val="24"/>
          <w:szCs w:val="24"/>
        </w:rPr>
      </w:pPr>
    </w:p>
    <w:p w14:paraId="6F77033C" w14:textId="77777777" w:rsidR="00E92DB4" w:rsidRDefault="00E92DB4">
      <w:pPr>
        <w:rPr>
          <w:rFonts w:ascii="Arial Narrow" w:hAnsi="Arial Narrow"/>
          <w:b/>
          <w:bCs/>
          <w:sz w:val="24"/>
          <w:szCs w:val="24"/>
        </w:rPr>
      </w:pPr>
    </w:p>
    <w:p w14:paraId="2E2E8284" w14:textId="77777777" w:rsidR="00E92DB4" w:rsidRDefault="00E92DB4">
      <w:pPr>
        <w:rPr>
          <w:rFonts w:ascii="Arial Narrow" w:hAnsi="Arial Narrow"/>
          <w:b/>
          <w:bCs/>
          <w:sz w:val="24"/>
          <w:szCs w:val="24"/>
        </w:rPr>
      </w:pPr>
    </w:p>
    <w:p w14:paraId="62EB7D9E" w14:textId="77777777" w:rsidR="00E92DB4" w:rsidRPr="002621D4" w:rsidRDefault="00E92DB4">
      <w:pPr>
        <w:rPr>
          <w:rFonts w:ascii="Arial Narrow" w:hAnsi="Arial Narrow"/>
          <w:b/>
          <w:bCs/>
          <w:sz w:val="24"/>
          <w:szCs w:val="24"/>
        </w:rPr>
      </w:pPr>
    </w:p>
    <w:p w14:paraId="1C0DF872" w14:textId="77777777" w:rsidR="00475FEB" w:rsidRPr="002621D4" w:rsidRDefault="00475FEB" w:rsidP="00A46FB6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2621D4">
        <w:rPr>
          <w:rFonts w:ascii="Arial Narrow" w:hAnsi="Arial Narrow"/>
          <w:b/>
          <w:bCs/>
          <w:sz w:val="24"/>
          <w:szCs w:val="24"/>
        </w:rPr>
        <w:lastRenderedPageBreak/>
        <w:t>ANNEXE</w:t>
      </w:r>
    </w:p>
    <w:p w14:paraId="5F00EE73" w14:textId="511C52E9" w:rsidR="00A46FB6" w:rsidRPr="002621D4" w:rsidRDefault="00475FEB" w:rsidP="0034453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2621D4">
        <w:rPr>
          <w:rFonts w:ascii="Arial Narrow" w:hAnsi="Arial Narrow"/>
          <w:b/>
          <w:bCs/>
          <w:sz w:val="24"/>
          <w:szCs w:val="24"/>
        </w:rPr>
        <w:t>Liste de présence des participants</w:t>
      </w:r>
      <w:r w:rsidR="003D25A7" w:rsidRPr="002621D4">
        <w:rPr>
          <w:rFonts w:ascii="Arial Narrow" w:hAnsi="Arial Narrow"/>
          <w:b/>
          <w:bCs/>
          <w:sz w:val="24"/>
          <w:szCs w:val="24"/>
        </w:rPr>
        <w:t xml:space="preserve"> de Kayes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88"/>
        <w:gridCol w:w="3643"/>
        <w:gridCol w:w="2205"/>
        <w:gridCol w:w="2526"/>
      </w:tblGrid>
      <w:tr w:rsidR="00475FEB" w:rsidRPr="002621D4" w14:paraId="6598E626" w14:textId="77777777" w:rsidTr="00750060">
        <w:tc>
          <w:tcPr>
            <w:tcW w:w="688" w:type="dxa"/>
          </w:tcPr>
          <w:p w14:paraId="41C8A518" w14:textId="77777777" w:rsidR="00475FEB" w:rsidRPr="002621D4" w:rsidRDefault="00475FEB" w:rsidP="0075006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3643" w:type="dxa"/>
          </w:tcPr>
          <w:p w14:paraId="49725219" w14:textId="77777777" w:rsidR="00475FEB" w:rsidRPr="002621D4" w:rsidRDefault="00475FEB" w:rsidP="0075006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Prénom (s)</w:t>
            </w:r>
          </w:p>
        </w:tc>
        <w:tc>
          <w:tcPr>
            <w:tcW w:w="2205" w:type="dxa"/>
          </w:tcPr>
          <w:p w14:paraId="41C474C1" w14:textId="77777777" w:rsidR="00475FEB" w:rsidRPr="002621D4" w:rsidRDefault="00475FEB" w:rsidP="0075006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Nom</w:t>
            </w:r>
          </w:p>
        </w:tc>
        <w:tc>
          <w:tcPr>
            <w:tcW w:w="2526" w:type="dxa"/>
          </w:tcPr>
          <w:p w14:paraId="28BFEAA1" w14:textId="77777777" w:rsidR="00475FEB" w:rsidRPr="002621D4" w:rsidRDefault="00475FEB" w:rsidP="0075006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Structure/Département</w:t>
            </w:r>
          </w:p>
        </w:tc>
      </w:tr>
      <w:tr w:rsidR="00475FEB" w:rsidRPr="002621D4" w14:paraId="6425E289" w14:textId="77777777" w:rsidTr="00750060">
        <w:tc>
          <w:tcPr>
            <w:tcW w:w="688" w:type="dxa"/>
          </w:tcPr>
          <w:p w14:paraId="35C21A78" w14:textId="77777777" w:rsidR="00475FEB" w:rsidRPr="002621D4" w:rsidRDefault="00475FEB" w:rsidP="0075006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3643" w:type="dxa"/>
          </w:tcPr>
          <w:p w14:paraId="727E3F30" w14:textId="4EC6B772" w:rsidR="00475FEB" w:rsidRPr="002621D4" w:rsidRDefault="003D25A7" w:rsidP="00750060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Tiéblé</w:t>
            </w:r>
            <w:proofErr w:type="spellEnd"/>
          </w:p>
        </w:tc>
        <w:tc>
          <w:tcPr>
            <w:tcW w:w="2205" w:type="dxa"/>
          </w:tcPr>
          <w:p w14:paraId="704B0D38" w14:textId="5C322152" w:rsidR="00475FEB" w:rsidRPr="002621D4" w:rsidRDefault="003D25A7" w:rsidP="0075006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DIARRA</w:t>
            </w:r>
          </w:p>
        </w:tc>
        <w:tc>
          <w:tcPr>
            <w:tcW w:w="2526" w:type="dxa"/>
          </w:tcPr>
          <w:p w14:paraId="0A47160F" w14:textId="63B399BB" w:rsidR="00475FEB" w:rsidRPr="002621D4" w:rsidRDefault="00475FEB" w:rsidP="0075006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</w:t>
            </w:r>
            <w:r w:rsidR="003D25A7" w:rsidRPr="002621D4">
              <w:rPr>
                <w:rFonts w:ascii="Arial Narrow" w:hAnsi="Arial Narrow"/>
                <w:sz w:val="24"/>
                <w:szCs w:val="24"/>
              </w:rPr>
              <w:t>DR</w:t>
            </w:r>
            <w:r w:rsidR="00A6751F">
              <w:rPr>
                <w:rFonts w:ascii="Arial Narrow" w:hAnsi="Arial Narrow"/>
                <w:sz w:val="24"/>
                <w:szCs w:val="24"/>
              </w:rPr>
              <w:t>N</w:t>
            </w:r>
            <w:r w:rsidR="003D25A7" w:rsidRPr="002621D4">
              <w:rPr>
                <w:rFonts w:ascii="Arial Narrow" w:hAnsi="Arial Narrow"/>
                <w:sz w:val="24"/>
                <w:szCs w:val="24"/>
              </w:rPr>
              <w:t>E</w:t>
            </w:r>
          </w:p>
        </w:tc>
      </w:tr>
      <w:tr w:rsidR="00475FEB" w:rsidRPr="002621D4" w14:paraId="6EE7D488" w14:textId="77777777" w:rsidTr="00750060">
        <w:tc>
          <w:tcPr>
            <w:tcW w:w="688" w:type="dxa"/>
          </w:tcPr>
          <w:p w14:paraId="7ED901E1" w14:textId="5120F175" w:rsidR="00475FEB" w:rsidRPr="002621D4" w:rsidRDefault="003D25A7" w:rsidP="0075006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3643" w:type="dxa"/>
          </w:tcPr>
          <w:p w14:paraId="662A225A" w14:textId="1D66162E" w:rsidR="00475FEB" w:rsidRPr="002621D4" w:rsidRDefault="00475FEB" w:rsidP="0075006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Mohamed </w:t>
            </w:r>
          </w:p>
        </w:tc>
        <w:tc>
          <w:tcPr>
            <w:tcW w:w="2205" w:type="dxa"/>
          </w:tcPr>
          <w:p w14:paraId="7974BC38" w14:textId="23065CBA" w:rsidR="00475FEB" w:rsidRPr="002621D4" w:rsidRDefault="003D25A7" w:rsidP="0075006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FOFANA</w:t>
            </w:r>
          </w:p>
        </w:tc>
        <w:tc>
          <w:tcPr>
            <w:tcW w:w="2526" w:type="dxa"/>
          </w:tcPr>
          <w:p w14:paraId="0E65B545" w14:textId="77777777" w:rsidR="00475FEB" w:rsidRPr="002621D4" w:rsidRDefault="00475FEB" w:rsidP="0075006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INSTAT/DADD</w:t>
            </w:r>
          </w:p>
        </w:tc>
      </w:tr>
      <w:tr w:rsidR="003D25A7" w:rsidRPr="002621D4" w14:paraId="44A46839" w14:textId="77777777" w:rsidTr="005737C0">
        <w:tc>
          <w:tcPr>
            <w:tcW w:w="688" w:type="dxa"/>
          </w:tcPr>
          <w:p w14:paraId="46301C14" w14:textId="4BBBF1AA" w:rsidR="003D25A7" w:rsidRPr="002621D4" w:rsidRDefault="003D25A7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3643" w:type="dxa"/>
          </w:tcPr>
          <w:p w14:paraId="3EB1F778" w14:textId="7C1D760B" w:rsidR="003D25A7" w:rsidRPr="002621D4" w:rsidRDefault="003D25A7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Ba Oumou</w:t>
            </w:r>
          </w:p>
        </w:tc>
        <w:tc>
          <w:tcPr>
            <w:tcW w:w="2205" w:type="dxa"/>
          </w:tcPr>
          <w:p w14:paraId="4C6F8604" w14:textId="77777777" w:rsidR="003D25A7" w:rsidRPr="002621D4" w:rsidRDefault="003D25A7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DIALLO</w:t>
            </w:r>
          </w:p>
        </w:tc>
        <w:tc>
          <w:tcPr>
            <w:tcW w:w="2526" w:type="dxa"/>
          </w:tcPr>
          <w:p w14:paraId="6D7535F8" w14:textId="77777777" w:rsidR="003D25A7" w:rsidRPr="002621D4" w:rsidRDefault="003D25A7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INSTAT/DADD</w:t>
            </w:r>
          </w:p>
        </w:tc>
      </w:tr>
      <w:tr w:rsidR="00475FEB" w:rsidRPr="002621D4" w14:paraId="5D6F75F1" w14:textId="77777777" w:rsidTr="00750060">
        <w:tc>
          <w:tcPr>
            <w:tcW w:w="688" w:type="dxa"/>
          </w:tcPr>
          <w:p w14:paraId="4ED155A6" w14:textId="77777777" w:rsidR="00475FEB" w:rsidRPr="002621D4" w:rsidRDefault="00475FEB" w:rsidP="0075006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3643" w:type="dxa"/>
          </w:tcPr>
          <w:p w14:paraId="4FCF9F0A" w14:textId="61ACAB4F" w:rsidR="00475FEB" w:rsidRPr="002621D4" w:rsidRDefault="003D25A7" w:rsidP="0075006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Issa </w:t>
            </w:r>
          </w:p>
        </w:tc>
        <w:tc>
          <w:tcPr>
            <w:tcW w:w="2205" w:type="dxa"/>
          </w:tcPr>
          <w:p w14:paraId="6B152563" w14:textId="5725C7E4" w:rsidR="00475FEB" w:rsidRPr="002621D4" w:rsidRDefault="003D25A7" w:rsidP="0075006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DOUMBIA</w:t>
            </w:r>
          </w:p>
        </w:tc>
        <w:tc>
          <w:tcPr>
            <w:tcW w:w="2526" w:type="dxa"/>
          </w:tcPr>
          <w:p w14:paraId="2548303E" w14:textId="254EACF6" w:rsidR="00475FEB" w:rsidRPr="002621D4" w:rsidRDefault="003D25A7" w:rsidP="0075006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DRPSIAP Kayes</w:t>
            </w:r>
          </w:p>
        </w:tc>
      </w:tr>
      <w:tr w:rsidR="00EF6521" w:rsidRPr="002621D4" w14:paraId="70A47F16" w14:textId="77777777" w:rsidTr="00750060">
        <w:tc>
          <w:tcPr>
            <w:tcW w:w="688" w:type="dxa"/>
          </w:tcPr>
          <w:p w14:paraId="180C79F7" w14:textId="77777777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3643" w:type="dxa"/>
          </w:tcPr>
          <w:p w14:paraId="31AFC349" w14:textId="68B79B4D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Moussa </w:t>
            </w:r>
          </w:p>
        </w:tc>
        <w:tc>
          <w:tcPr>
            <w:tcW w:w="2205" w:type="dxa"/>
          </w:tcPr>
          <w:p w14:paraId="3EE39718" w14:textId="66CDB85B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DEMBELE</w:t>
            </w:r>
          </w:p>
        </w:tc>
        <w:tc>
          <w:tcPr>
            <w:tcW w:w="2526" w:type="dxa"/>
          </w:tcPr>
          <w:p w14:paraId="3C2849D0" w14:textId="04BC20E9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DRPSIAP Kayes</w:t>
            </w:r>
          </w:p>
        </w:tc>
      </w:tr>
      <w:tr w:rsidR="00EF6521" w:rsidRPr="002621D4" w14:paraId="7199DD73" w14:textId="77777777" w:rsidTr="00750060">
        <w:tc>
          <w:tcPr>
            <w:tcW w:w="688" w:type="dxa"/>
          </w:tcPr>
          <w:p w14:paraId="71AC569E" w14:textId="77777777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3643" w:type="dxa"/>
          </w:tcPr>
          <w:p w14:paraId="7B83CD54" w14:textId="3A41DF38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Issa </w:t>
            </w:r>
          </w:p>
        </w:tc>
        <w:tc>
          <w:tcPr>
            <w:tcW w:w="2205" w:type="dxa"/>
          </w:tcPr>
          <w:p w14:paraId="0A68F8F1" w14:textId="26863C0B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DIAKITE</w:t>
            </w:r>
          </w:p>
        </w:tc>
        <w:tc>
          <w:tcPr>
            <w:tcW w:w="2526" w:type="dxa"/>
          </w:tcPr>
          <w:p w14:paraId="7822FEE7" w14:textId="077D6491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DRPSIAP Kayes</w:t>
            </w:r>
          </w:p>
        </w:tc>
      </w:tr>
      <w:tr w:rsidR="00EF6521" w:rsidRPr="002621D4" w14:paraId="5D6DA60B" w14:textId="77777777" w:rsidTr="00750060">
        <w:tc>
          <w:tcPr>
            <w:tcW w:w="688" w:type="dxa"/>
          </w:tcPr>
          <w:p w14:paraId="36D17698" w14:textId="77777777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3643" w:type="dxa"/>
          </w:tcPr>
          <w:p w14:paraId="1CBF7BC3" w14:textId="4850912F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Rokiatou</w:t>
            </w:r>
            <w:proofErr w:type="spellEnd"/>
          </w:p>
        </w:tc>
        <w:tc>
          <w:tcPr>
            <w:tcW w:w="2205" w:type="dxa"/>
          </w:tcPr>
          <w:p w14:paraId="78FBB9CF" w14:textId="43405FC3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SIDIBE</w:t>
            </w:r>
          </w:p>
        </w:tc>
        <w:tc>
          <w:tcPr>
            <w:tcW w:w="2526" w:type="dxa"/>
          </w:tcPr>
          <w:p w14:paraId="6C142F76" w14:textId="25102E3F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DRPSIAP Kayes</w:t>
            </w:r>
          </w:p>
        </w:tc>
      </w:tr>
    </w:tbl>
    <w:p w14:paraId="68F81BD4" w14:textId="77777777" w:rsidR="00475FEB" w:rsidRPr="002621D4" w:rsidRDefault="00475FEB" w:rsidP="00475FEB">
      <w:pPr>
        <w:rPr>
          <w:rFonts w:ascii="Arial Narrow" w:hAnsi="Arial Narrow"/>
          <w:b/>
          <w:bCs/>
          <w:sz w:val="24"/>
          <w:szCs w:val="24"/>
        </w:rPr>
      </w:pPr>
    </w:p>
    <w:p w14:paraId="11508EE7" w14:textId="77777777" w:rsidR="00475FEB" w:rsidRPr="002621D4" w:rsidRDefault="00475FEB">
      <w:pPr>
        <w:rPr>
          <w:rFonts w:ascii="Arial Narrow" w:hAnsi="Arial Narrow"/>
          <w:b/>
          <w:bCs/>
          <w:sz w:val="24"/>
          <w:szCs w:val="24"/>
        </w:rPr>
      </w:pPr>
    </w:p>
    <w:p w14:paraId="74E789E8" w14:textId="77777777" w:rsidR="003D25A7" w:rsidRPr="002621D4" w:rsidRDefault="003D25A7">
      <w:pPr>
        <w:rPr>
          <w:rFonts w:ascii="Arial Narrow" w:hAnsi="Arial Narrow"/>
          <w:b/>
          <w:bCs/>
          <w:sz w:val="24"/>
          <w:szCs w:val="24"/>
        </w:rPr>
      </w:pPr>
    </w:p>
    <w:p w14:paraId="683C1821" w14:textId="1508ACC4" w:rsidR="003D25A7" w:rsidRPr="002621D4" w:rsidRDefault="003D25A7" w:rsidP="003D25A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2621D4">
        <w:rPr>
          <w:rFonts w:ascii="Arial Narrow" w:hAnsi="Arial Narrow"/>
          <w:b/>
          <w:bCs/>
          <w:sz w:val="24"/>
          <w:szCs w:val="24"/>
        </w:rPr>
        <w:t>Liste de présence des participants de Koulikoro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88"/>
        <w:gridCol w:w="3643"/>
        <w:gridCol w:w="2205"/>
        <w:gridCol w:w="2526"/>
      </w:tblGrid>
      <w:tr w:rsidR="003D25A7" w:rsidRPr="002621D4" w14:paraId="70451EDD" w14:textId="77777777" w:rsidTr="005737C0">
        <w:tc>
          <w:tcPr>
            <w:tcW w:w="688" w:type="dxa"/>
          </w:tcPr>
          <w:p w14:paraId="30FE2FBB" w14:textId="77777777" w:rsidR="003D25A7" w:rsidRPr="002621D4" w:rsidRDefault="003D25A7" w:rsidP="005737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3643" w:type="dxa"/>
          </w:tcPr>
          <w:p w14:paraId="2279DD1F" w14:textId="77777777" w:rsidR="003D25A7" w:rsidRPr="002621D4" w:rsidRDefault="003D25A7" w:rsidP="005737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Prénom (s)</w:t>
            </w:r>
          </w:p>
        </w:tc>
        <w:tc>
          <w:tcPr>
            <w:tcW w:w="2205" w:type="dxa"/>
          </w:tcPr>
          <w:p w14:paraId="3824ACFA" w14:textId="77777777" w:rsidR="003D25A7" w:rsidRPr="002621D4" w:rsidRDefault="003D25A7" w:rsidP="005737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Nom</w:t>
            </w:r>
          </w:p>
        </w:tc>
        <w:tc>
          <w:tcPr>
            <w:tcW w:w="2526" w:type="dxa"/>
          </w:tcPr>
          <w:p w14:paraId="720CCDEE" w14:textId="77777777" w:rsidR="003D25A7" w:rsidRPr="002621D4" w:rsidRDefault="003D25A7" w:rsidP="005737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Structure/Département</w:t>
            </w:r>
          </w:p>
        </w:tc>
      </w:tr>
      <w:tr w:rsidR="00EF6521" w:rsidRPr="002621D4" w14:paraId="6DFD1F5E" w14:textId="77777777" w:rsidTr="005737C0">
        <w:tc>
          <w:tcPr>
            <w:tcW w:w="688" w:type="dxa"/>
          </w:tcPr>
          <w:p w14:paraId="3302524B" w14:textId="09837C4E" w:rsidR="00EF6521" w:rsidRPr="002621D4" w:rsidRDefault="00EF6521" w:rsidP="00EF6521">
            <w:pPr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43" w:type="dxa"/>
          </w:tcPr>
          <w:p w14:paraId="7B1BCECD" w14:textId="606FA7B1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Arouna</w:t>
            </w:r>
            <w:proofErr w:type="spellEnd"/>
            <w:r w:rsidRPr="002621D4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205" w:type="dxa"/>
          </w:tcPr>
          <w:p w14:paraId="74D97A37" w14:textId="7214F6C3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SOUGANE</w:t>
            </w:r>
          </w:p>
        </w:tc>
        <w:tc>
          <w:tcPr>
            <w:tcW w:w="2526" w:type="dxa"/>
          </w:tcPr>
          <w:p w14:paraId="563297F9" w14:textId="165F263F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</w:t>
            </w:r>
            <w:r w:rsidR="008C78A4" w:rsidRPr="002621D4">
              <w:rPr>
                <w:rFonts w:ascii="Arial Narrow" w:hAnsi="Arial Narrow"/>
                <w:sz w:val="24"/>
                <w:szCs w:val="24"/>
              </w:rPr>
              <w:t>/Directeur</w:t>
            </w:r>
          </w:p>
        </w:tc>
      </w:tr>
      <w:tr w:rsidR="00EF6521" w:rsidRPr="002621D4" w14:paraId="2BB06107" w14:textId="77777777" w:rsidTr="005737C0">
        <w:tc>
          <w:tcPr>
            <w:tcW w:w="688" w:type="dxa"/>
          </w:tcPr>
          <w:p w14:paraId="7F580F63" w14:textId="144475F5" w:rsidR="00EF6521" w:rsidRPr="002621D4" w:rsidRDefault="00EF6521" w:rsidP="00EF6521">
            <w:pPr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3643" w:type="dxa"/>
          </w:tcPr>
          <w:p w14:paraId="70533994" w14:textId="78B10932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Idrissa </w:t>
            </w:r>
          </w:p>
        </w:tc>
        <w:tc>
          <w:tcPr>
            <w:tcW w:w="2205" w:type="dxa"/>
          </w:tcPr>
          <w:p w14:paraId="43D4E345" w14:textId="3A3DEC87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TRAORE</w:t>
            </w:r>
          </w:p>
        </w:tc>
        <w:tc>
          <w:tcPr>
            <w:tcW w:w="2526" w:type="dxa"/>
          </w:tcPr>
          <w:p w14:paraId="591F9552" w14:textId="3BCD6898" w:rsidR="00EF6521" w:rsidRPr="002621D4" w:rsidRDefault="00EF6521" w:rsidP="00EF6521">
            <w:pPr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INSTAT/DADD</w:t>
            </w:r>
          </w:p>
        </w:tc>
      </w:tr>
      <w:tr w:rsidR="00EF6521" w:rsidRPr="002621D4" w14:paraId="6B773EF2" w14:textId="77777777" w:rsidTr="005737C0">
        <w:tc>
          <w:tcPr>
            <w:tcW w:w="688" w:type="dxa"/>
          </w:tcPr>
          <w:p w14:paraId="26BE0AC9" w14:textId="216E05A2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3643" w:type="dxa"/>
          </w:tcPr>
          <w:p w14:paraId="63B0764B" w14:textId="77777777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Tiéblé</w:t>
            </w:r>
            <w:proofErr w:type="spellEnd"/>
          </w:p>
        </w:tc>
        <w:tc>
          <w:tcPr>
            <w:tcW w:w="2205" w:type="dxa"/>
          </w:tcPr>
          <w:p w14:paraId="03B6FAB5" w14:textId="77777777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DIARRA</w:t>
            </w:r>
          </w:p>
        </w:tc>
        <w:tc>
          <w:tcPr>
            <w:tcW w:w="2526" w:type="dxa"/>
          </w:tcPr>
          <w:p w14:paraId="1DBCB4F8" w14:textId="11467F68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INSTAT/DR</w:t>
            </w:r>
            <w:r w:rsidR="00A6751F">
              <w:rPr>
                <w:rFonts w:ascii="Arial Narrow" w:hAnsi="Arial Narrow"/>
                <w:sz w:val="24"/>
                <w:szCs w:val="24"/>
              </w:rPr>
              <w:t>N</w:t>
            </w:r>
            <w:r w:rsidRPr="002621D4">
              <w:rPr>
                <w:rFonts w:ascii="Arial Narrow" w:hAnsi="Arial Narrow"/>
                <w:sz w:val="24"/>
                <w:szCs w:val="24"/>
              </w:rPr>
              <w:t>E</w:t>
            </w:r>
          </w:p>
        </w:tc>
      </w:tr>
      <w:tr w:rsidR="00EF6521" w:rsidRPr="002621D4" w14:paraId="2F7DCB64" w14:textId="77777777" w:rsidTr="005737C0">
        <w:tc>
          <w:tcPr>
            <w:tcW w:w="688" w:type="dxa"/>
          </w:tcPr>
          <w:p w14:paraId="58B6B43C" w14:textId="14DAD239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3643" w:type="dxa"/>
          </w:tcPr>
          <w:p w14:paraId="742D5868" w14:textId="77777777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Mohamed </w:t>
            </w:r>
          </w:p>
        </w:tc>
        <w:tc>
          <w:tcPr>
            <w:tcW w:w="2205" w:type="dxa"/>
          </w:tcPr>
          <w:p w14:paraId="0AA57C3B" w14:textId="77777777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FOFANA</w:t>
            </w:r>
          </w:p>
        </w:tc>
        <w:tc>
          <w:tcPr>
            <w:tcW w:w="2526" w:type="dxa"/>
          </w:tcPr>
          <w:p w14:paraId="099B8D06" w14:textId="77777777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INSTAT/DADD</w:t>
            </w:r>
          </w:p>
        </w:tc>
      </w:tr>
      <w:tr w:rsidR="00EF6521" w:rsidRPr="002621D4" w14:paraId="22FC009D" w14:textId="77777777" w:rsidTr="005737C0">
        <w:tc>
          <w:tcPr>
            <w:tcW w:w="688" w:type="dxa"/>
          </w:tcPr>
          <w:p w14:paraId="07F07540" w14:textId="29BF9B4B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3643" w:type="dxa"/>
          </w:tcPr>
          <w:p w14:paraId="2ECEDB63" w14:textId="5892728D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Ba Oumou</w:t>
            </w:r>
          </w:p>
        </w:tc>
        <w:tc>
          <w:tcPr>
            <w:tcW w:w="2205" w:type="dxa"/>
          </w:tcPr>
          <w:p w14:paraId="50C33536" w14:textId="77777777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DIALLO</w:t>
            </w:r>
          </w:p>
        </w:tc>
        <w:tc>
          <w:tcPr>
            <w:tcW w:w="2526" w:type="dxa"/>
          </w:tcPr>
          <w:p w14:paraId="6BDD470F" w14:textId="77777777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INSTAT/DADD</w:t>
            </w:r>
          </w:p>
        </w:tc>
      </w:tr>
      <w:tr w:rsidR="00EF6521" w:rsidRPr="002621D4" w14:paraId="1E204785" w14:textId="77777777" w:rsidTr="005737C0">
        <w:tc>
          <w:tcPr>
            <w:tcW w:w="688" w:type="dxa"/>
          </w:tcPr>
          <w:p w14:paraId="38B04BBF" w14:textId="36B543C5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3643" w:type="dxa"/>
          </w:tcPr>
          <w:p w14:paraId="5E56A784" w14:textId="1AF4D291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Amadou</w:t>
            </w:r>
          </w:p>
        </w:tc>
        <w:tc>
          <w:tcPr>
            <w:tcW w:w="2205" w:type="dxa"/>
          </w:tcPr>
          <w:p w14:paraId="3D655795" w14:textId="6444F8FE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DIAWARA</w:t>
            </w:r>
          </w:p>
        </w:tc>
        <w:tc>
          <w:tcPr>
            <w:tcW w:w="2526" w:type="dxa"/>
          </w:tcPr>
          <w:p w14:paraId="73DDC6CB" w14:textId="2A747FF1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DRPSIAP </w:t>
            </w: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Kkro</w:t>
            </w:r>
            <w:proofErr w:type="spellEnd"/>
          </w:p>
        </w:tc>
      </w:tr>
      <w:tr w:rsidR="00EF6521" w:rsidRPr="002621D4" w14:paraId="4DE43B81" w14:textId="77777777" w:rsidTr="005737C0">
        <w:tc>
          <w:tcPr>
            <w:tcW w:w="688" w:type="dxa"/>
          </w:tcPr>
          <w:p w14:paraId="576470D6" w14:textId="62F5A6E5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3643" w:type="dxa"/>
          </w:tcPr>
          <w:p w14:paraId="4349B26F" w14:textId="48C610EE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Ahamadou</w:t>
            </w:r>
            <w:proofErr w:type="spellEnd"/>
            <w:r w:rsidRPr="002621D4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205" w:type="dxa"/>
          </w:tcPr>
          <w:p w14:paraId="7D4F2D5A" w14:textId="6E2A6A57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KOLLA</w:t>
            </w:r>
          </w:p>
        </w:tc>
        <w:tc>
          <w:tcPr>
            <w:tcW w:w="2526" w:type="dxa"/>
          </w:tcPr>
          <w:p w14:paraId="618BDE83" w14:textId="220B692D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DRPSIAP </w:t>
            </w: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Kkro</w:t>
            </w:r>
            <w:proofErr w:type="spellEnd"/>
          </w:p>
        </w:tc>
      </w:tr>
      <w:tr w:rsidR="00EF6521" w:rsidRPr="002621D4" w14:paraId="13E2A349" w14:textId="77777777" w:rsidTr="005737C0">
        <w:tc>
          <w:tcPr>
            <w:tcW w:w="688" w:type="dxa"/>
          </w:tcPr>
          <w:p w14:paraId="47CB9DA1" w14:textId="0510803A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3643" w:type="dxa"/>
          </w:tcPr>
          <w:p w14:paraId="696AF431" w14:textId="713A7E28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Aminata J</w:t>
            </w:r>
          </w:p>
        </w:tc>
        <w:tc>
          <w:tcPr>
            <w:tcW w:w="2205" w:type="dxa"/>
          </w:tcPr>
          <w:p w14:paraId="4726D950" w14:textId="20CEB1BD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SIDIBE</w:t>
            </w:r>
          </w:p>
        </w:tc>
        <w:tc>
          <w:tcPr>
            <w:tcW w:w="2526" w:type="dxa"/>
          </w:tcPr>
          <w:p w14:paraId="386B9FEA" w14:textId="082C7B56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DRPSIAP </w:t>
            </w: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Kkro</w:t>
            </w:r>
            <w:proofErr w:type="spellEnd"/>
          </w:p>
        </w:tc>
      </w:tr>
      <w:tr w:rsidR="00EF6521" w:rsidRPr="002621D4" w14:paraId="200D802C" w14:textId="77777777" w:rsidTr="005737C0">
        <w:tc>
          <w:tcPr>
            <w:tcW w:w="688" w:type="dxa"/>
          </w:tcPr>
          <w:p w14:paraId="789EE1BC" w14:textId="6513ED29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3643" w:type="dxa"/>
          </w:tcPr>
          <w:p w14:paraId="0246EEAC" w14:textId="27311D4D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Brouhima</w:t>
            </w:r>
            <w:proofErr w:type="spellEnd"/>
          </w:p>
        </w:tc>
        <w:tc>
          <w:tcPr>
            <w:tcW w:w="2205" w:type="dxa"/>
          </w:tcPr>
          <w:p w14:paraId="763EFC3F" w14:textId="5CEDAC83" w:rsidR="00EF6521" w:rsidRPr="002621D4" w:rsidRDefault="00EF6521" w:rsidP="00EF6521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TRAORE</w:t>
            </w:r>
          </w:p>
        </w:tc>
        <w:tc>
          <w:tcPr>
            <w:tcW w:w="2526" w:type="dxa"/>
          </w:tcPr>
          <w:p w14:paraId="695FECD4" w14:textId="44AA7D9C" w:rsidR="00EF6521" w:rsidRPr="002621D4" w:rsidRDefault="00EF6521" w:rsidP="00EF652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DRPSIAP </w:t>
            </w: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Kkro</w:t>
            </w:r>
            <w:proofErr w:type="spellEnd"/>
          </w:p>
        </w:tc>
      </w:tr>
    </w:tbl>
    <w:p w14:paraId="02649887" w14:textId="77777777" w:rsidR="003D25A7" w:rsidRPr="002621D4" w:rsidRDefault="003D25A7">
      <w:pPr>
        <w:rPr>
          <w:rFonts w:ascii="Arial Narrow" w:hAnsi="Arial Narrow"/>
          <w:b/>
          <w:bCs/>
          <w:sz w:val="24"/>
          <w:szCs w:val="24"/>
        </w:rPr>
      </w:pPr>
    </w:p>
    <w:p w14:paraId="6CD72BC8" w14:textId="77777777" w:rsidR="002621D4" w:rsidRDefault="002621D4">
      <w:pPr>
        <w:rPr>
          <w:rFonts w:ascii="Arial Narrow" w:hAnsi="Arial Narrow"/>
          <w:b/>
          <w:bCs/>
          <w:sz w:val="24"/>
          <w:szCs w:val="24"/>
        </w:rPr>
      </w:pPr>
    </w:p>
    <w:p w14:paraId="27B66240" w14:textId="77777777" w:rsidR="00E92DB4" w:rsidRDefault="00E92DB4">
      <w:pPr>
        <w:rPr>
          <w:rFonts w:ascii="Arial Narrow" w:hAnsi="Arial Narrow"/>
          <w:b/>
          <w:bCs/>
          <w:sz w:val="24"/>
          <w:szCs w:val="24"/>
        </w:rPr>
      </w:pPr>
    </w:p>
    <w:p w14:paraId="78B6384F" w14:textId="7B9B50F6" w:rsidR="008C78A4" w:rsidRPr="002621D4" w:rsidRDefault="008C78A4" w:rsidP="008C78A4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2621D4">
        <w:rPr>
          <w:rFonts w:ascii="Arial Narrow" w:hAnsi="Arial Narrow"/>
          <w:b/>
          <w:bCs/>
          <w:sz w:val="24"/>
          <w:szCs w:val="24"/>
        </w:rPr>
        <w:lastRenderedPageBreak/>
        <w:t>Liste de présence des participants de Bamako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88"/>
        <w:gridCol w:w="3643"/>
        <w:gridCol w:w="2205"/>
        <w:gridCol w:w="2526"/>
      </w:tblGrid>
      <w:tr w:rsidR="008C78A4" w:rsidRPr="002621D4" w14:paraId="4F5FA5DA" w14:textId="77777777" w:rsidTr="005737C0">
        <w:tc>
          <w:tcPr>
            <w:tcW w:w="688" w:type="dxa"/>
          </w:tcPr>
          <w:p w14:paraId="6B653F12" w14:textId="77777777" w:rsidR="008C78A4" w:rsidRPr="002621D4" w:rsidRDefault="008C78A4" w:rsidP="005737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3643" w:type="dxa"/>
          </w:tcPr>
          <w:p w14:paraId="26319718" w14:textId="77777777" w:rsidR="008C78A4" w:rsidRPr="002621D4" w:rsidRDefault="008C78A4" w:rsidP="005737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Prénom (s)</w:t>
            </w:r>
          </w:p>
        </w:tc>
        <w:tc>
          <w:tcPr>
            <w:tcW w:w="2205" w:type="dxa"/>
          </w:tcPr>
          <w:p w14:paraId="577E2971" w14:textId="77777777" w:rsidR="008C78A4" w:rsidRPr="002621D4" w:rsidRDefault="008C78A4" w:rsidP="005737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Nom</w:t>
            </w:r>
          </w:p>
        </w:tc>
        <w:tc>
          <w:tcPr>
            <w:tcW w:w="2526" w:type="dxa"/>
          </w:tcPr>
          <w:p w14:paraId="1E08B6F5" w14:textId="77777777" w:rsidR="008C78A4" w:rsidRPr="002621D4" w:rsidRDefault="008C78A4" w:rsidP="005737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Structure/Département</w:t>
            </w:r>
          </w:p>
        </w:tc>
      </w:tr>
      <w:tr w:rsidR="008C78A4" w:rsidRPr="002621D4" w14:paraId="5C381633" w14:textId="77777777" w:rsidTr="005737C0">
        <w:tc>
          <w:tcPr>
            <w:tcW w:w="688" w:type="dxa"/>
          </w:tcPr>
          <w:p w14:paraId="236A75A9" w14:textId="77777777" w:rsidR="008C78A4" w:rsidRPr="002621D4" w:rsidRDefault="008C78A4" w:rsidP="005737C0">
            <w:pPr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43" w:type="dxa"/>
          </w:tcPr>
          <w:p w14:paraId="4630A997" w14:textId="77777777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Arouna</w:t>
            </w:r>
            <w:proofErr w:type="spellEnd"/>
            <w:r w:rsidRPr="002621D4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205" w:type="dxa"/>
          </w:tcPr>
          <w:p w14:paraId="53E6CD7C" w14:textId="77777777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SOUGANE</w:t>
            </w:r>
          </w:p>
        </w:tc>
        <w:tc>
          <w:tcPr>
            <w:tcW w:w="2526" w:type="dxa"/>
          </w:tcPr>
          <w:p w14:paraId="586600C3" w14:textId="77777777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INSTAT/Directeur</w:t>
            </w:r>
          </w:p>
        </w:tc>
      </w:tr>
      <w:tr w:rsidR="008C78A4" w:rsidRPr="002621D4" w14:paraId="160750B2" w14:textId="77777777" w:rsidTr="005737C0">
        <w:tc>
          <w:tcPr>
            <w:tcW w:w="688" w:type="dxa"/>
          </w:tcPr>
          <w:p w14:paraId="6EB888CD" w14:textId="77777777" w:rsidR="008C78A4" w:rsidRPr="002621D4" w:rsidRDefault="008C78A4" w:rsidP="005737C0">
            <w:pPr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3643" w:type="dxa"/>
          </w:tcPr>
          <w:p w14:paraId="38651E5A" w14:textId="77777777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Idrissa </w:t>
            </w:r>
          </w:p>
        </w:tc>
        <w:tc>
          <w:tcPr>
            <w:tcW w:w="2205" w:type="dxa"/>
          </w:tcPr>
          <w:p w14:paraId="1A4A4288" w14:textId="77777777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TRAORE</w:t>
            </w:r>
          </w:p>
        </w:tc>
        <w:tc>
          <w:tcPr>
            <w:tcW w:w="2526" w:type="dxa"/>
          </w:tcPr>
          <w:p w14:paraId="2DE71B19" w14:textId="77777777" w:rsidR="008C78A4" w:rsidRPr="002621D4" w:rsidRDefault="008C78A4" w:rsidP="005737C0">
            <w:pPr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INSTAT/DADD</w:t>
            </w:r>
          </w:p>
        </w:tc>
      </w:tr>
      <w:tr w:rsidR="008C78A4" w:rsidRPr="002621D4" w14:paraId="151B757F" w14:textId="77777777" w:rsidTr="005737C0">
        <w:tc>
          <w:tcPr>
            <w:tcW w:w="688" w:type="dxa"/>
          </w:tcPr>
          <w:p w14:paraId="31AF8280" w14:textId="77777777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3643" w:type="dxa"/>
          </w:tcPr>
          <w:p w14:paraId="352E2711" w14:textId="77777777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Tiéblé</w:t>
            </w:r>
            <w:proofErr w:type="spellEnd"/>
          </w:p>
        </w:tc>
        <w:tc>
          <w:tcPr>
            <w:tcW w:w="2205" w:type="dxa"/>
          </w:tcPr>
          <w:p w14:paraId="469D845A" w14:textId="77777777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DIARRA</w:t>
            </w:r>
          </w:p>
        </w:tc>
        <w:tc>
          <w:tcPr>
            <w:tcW w:w="2526" w:type="dxa"/>
          </w:tcPr>
          <w:p w14:paraId="23EB4DFC" w14:textId="054166CA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INSTAT/DR</w:t>
            </w:r>
            <w:r w:rsidR="00A6751F">
              <w:rPr>
                <w:rFonts w:ascii="Arial Narrow" w:hAnsi="Arial Narrow"/>
                <w:sz w:val="24"/>
                <w:szCs w:val="24"/>
              </w:rPr>
              <w:t>N</w:t>
            </w:r>
            <w:r w:rsidRPr="002621D4">
              <w:rPr>
                <w:rFonts w:ascii="Arial Narrow" w:hAnsi="Arial Narrow"/>
                <w:sz w:val="24"/>
                <w:szCs w:val="24"/>
              </w:rPr>
              <w:t>E</w:t>
            </w:r>
          </w:p>
        </w:tc>
      </w:tr>
      <w:tr w:rsidR="008C78A4" w:rsidRPr="002621D4" w14:paraId="5D4426BA" w14:textId="77777777" w:rsidTr="005737C0">
        <w:tc>
          <w:tcPr>
            <w:tcW w:w="688" w:type="dxa"/>
          </w:tcPr>
          <w:p w14:paraId="59773E69" w14:textId="77777777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3643" w:type="dxa"/>
          </w:tcPr>
          <w:p w14:paraId="4EA2219A" w14:textId="77777777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Mohamed </w:t>
            </w:r>
          </w:p>
        </w:tc>
        <w:tc>
          <w:tcPr>
            <w:tcW w:w="2205" w:type="dxa"/>
          </w:tcPr>
          <w:p w14:paraId="3CEFFA85" w14:textId="77777777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FOFANA</w:t>
            </w:r>
          </w:p>
        </w:tc>
        <w:tc>
          <w:tcPr>
            <w:tcW w:w="2526" w:type="dxa"/>
          </w:tcPr>
          <w:p w14:paraId="5D6A9788" w14:textId="77777777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INSTAT/DADD</w:t>
            </w:r>
          </w:p>
        </w:tc>
      </w:tr>
      <w:tr w:rsidR="008C78A4" w:rsidRPr="002621D4" w14:paraId="0B6E50D3" w14:textId="77777777" w:rsidTr="005737C0">
        <w:tc>
          <w:tcPr>
            <w:tcW w:w="688" w:type="dxa"/>
          </w:tcPr>
          <w:p w14:paraId="1A8EA41C" w14:textId="77777777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3643" w:type="dxa"/>
          </w:tcPr>
          <w:p w14:paraId="6D3A8748" w14:textId="77777777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 Ba Oumou</w:t>
            </w:r>
          </w:p>
        </w:tc>
        <w:tc>
          <w:tcPr>
            <w:tcW w:w="2205" w:type="dxa"/>
          </w:tcPr>
          <w:p w14:paraId="7964CF70" w14:textId="77777777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DIALLO</w:t>
            </w:r>
          </w:p>
        </w:tc>
        <w:tc>
          <w:tcPr>
            <w:tcW w:w="2526" w:type="dxa"/>
          </w:tcPr>
          <w:p w14:paraId="2B76E650" w14:textId="77777777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INSTAT/DADD</w:t>
            </w:r>
          </w:p>
        </w:tc>
      </w:tr>
      <w:tr w:rsidR="008C78A4" w:rsidRPr="002621D4" w14:paraId="759CF7EE" w14:textId="77777777" w:rsidTr="005737C0">
        <w:tc>
          <w:tcPr>
            <w:tcW w:w="688" w:type="dxa"/>
          </w:tcPr>
          <w:p w14:paraId="221F6640" w14:textId="77777777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3643" w:type="dxa"/>
          </w:tcPr>
          <w:p w14:paraId="29A2768D" w14:textId="45EE2583" w:rsidR="008C78A4" w:rsidRPr="002621D4" w:rsidRDefault="008C78A4" w:rsidP="008C78A4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Abdramane</w:t>
            </w:r>
            <w:proofErr w:type="spellEnd"/>
            <w:r w:rsidRPr="002621D4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205" w:type="dxa"/>
          </w:tcPr>
          <w:p w14:paraId="58AAB5C5" w14:textId="73E61589" w:rsidR="008C78A4" w:rsidRPr="002621D4" w:rsidRDefault="008C78A4" w:rsidP="008C78A4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TRAORE</w:t>
            </w:r>
          </w:p>
        </w:tc>
        <w:tc>
          <w:tcPr>
            <w:tcW w:w="2526" w:type="dxa"/>
          </w:tcPr>
          <w:p w14:paraId="280C2966" w14:textId="3311066A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DRPSIAP </w:t>
            </w: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Bko</w:t>
            </w:r>
            <w:proofErr w:type="spellEnd"/>
          </w:p>
        </w:tc>
      </w:tr>
      <w:tr w:rsidR="008C78A4" w:rsidRPr="002621D4" w14:paraId="5A651523" w14:textId="77777777" w:rsidTr="005737C0">
        <w:tc>
          <w:tcPr>
            <w:tcW w:w="688" w:type="dxa"/>
          </w:tcPr>
          <w:p w14:paraId="21E06969" w14:textId="77777777" w:rsidR="008C78A4" w:rsidRPr="002621D4" w:rsidRDefault="008C78A4" w:rsidP="008C78A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3643" w:type="dxa"/>
          </w:tcPr>
          <w:p w14:paraId="3938B60A" w14:textId="66BAB8DA" w:rsidR="008C78A4" w:rsidRPr="002621D4" w:rsidRDefault="008C78A4" w:rsidP="008C78A4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Djénéba</w:t>
            </w:r>
            <w:proofErr w:type="spellEnd"/>
            <w:r w:rsidRPr="002621D4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205" w:type="dxa"/>
          </w:tcPr>
          <w:p w14:paraId="4FAC6FC1" w14:textId="06FE917D" w:rsidR="008C78A4" w:rsidRPr="002621D4" w:rsidRDefault="008C78A4" w:rsidP="008C78A4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TANGARA</w:t>
            </w:r>
          </w:p>
        </w:tc>
        <w:tc>
          <w:tcPr>
            <w:tcW w:w="2526" w:type="dxa"/>
          </w:tcPr>
          <w:p w14:paraId="25481BF4" w14:textId="5527FE44" w:rsidR="008C78A4" w:rsidRPr="002621D4" w:rsidRDefault="008C78A4" w:rsidP="008C78A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DRPSIAP </w:t>
            </w: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Bko</w:t>
            </w:r>
            <w:proofErr w:type="spellEnd"/>
          </w:p>
        </w:tc>
      </w:tr>
      <w:tr w:rsidR="008C78A4" w:rsidRPr="002621D4" w14:paraId="0625BE41" w14:textId="77777777" w:rsidTr="005737C0">
        <w:tc>
          <w:tcPr>
            <w:tcW w:w="688" w:type="dxa"/>
          </w:tcPr>
          <w:p w14:paraId="72E8D413" w14:textId="77777777" w:rsidR="008C78A4" w:rsidRPr="002621D4" w:rsidRDefault="008C78A4" w:rsidP="008C78A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3643" w:type="dxa"/>
          </w:tcPr>
          <w:p w14:paraId="691CE079" w14:textId="7F60CF15" w:rsidR="008C78A4" w:rsidRPr="002621D4" w:rsidRDefault="008C78A4" w:rsidP="008C78A4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Mamoutou</w:t>
            </w:r>
            <w:proofErr w:type="spellEnd"/>
          </w:p>
        </w:tc>
        <w:tc>
          <w:tcPr>
            <w:tcW w:w="2205" w:type="dxa"/>
          </w:tcPr>
          <w:p w14:paraId="13DC80AA" w14:textId="74E141B9" w:rsidR="008C78A4" w:rsidRPr="002621D4" w:rsidRDefault="008C78A4" w:rsidP="008C78A4">
            <w:pPr>
              <w:rPr>
                <w:rFonts w:ascii="Arial Narrow" w:hAnsi="Arial Narrow"/>
                <w:sz w:val="24"/>
                <w:szCs w:val="24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GUINDO</w:t>
            </w:r>
          </w:p>
        </w:tc>
        <w:tc>
          <w:tcPr>
            <w:tcW w:w="2526" w:type="dxa"/>
          </w:tcPr>
          <w:p w14:paraId="0D40B328" w14:textId="4344B208" w:rsidR="008C78A4" w:rsidRPr="002621D4" w:rsidRDefault="008C78A4" w:rsidP="008C78A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DRPSIAP </w:t>
            </w: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Bko</w:t>
            </w:r>
            <w:proofErr w:type="spellEnd"/>
          </w:p>
        </w:tc>
      </w:tr>
      <w:tr w:rsidR="008C78A4" w:rsidRPr="002621D4" w14:paraId="3DBE6933" w14:textId="77777777" w:rsidTr="005737C0">
        <w:tc>
          <w:tcPr>
            <w:tcW w:w="688" w:type="dxa"/>
          </w:tcPr>
          <w:p w14:paraId="71008A58" w14:textId="77777777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3643" w:type="dxa"/>
          </w:tcPr>
          <w:p w14:paraId="3CC83DCB" w14:textId="2452E628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François</w:t>
            </w:r>
          </w:p>
        </w:tc>
        <w:tc>
          <w:tcPr>
            <w:tcW w:w="2205" w:type="dxa"/>
          </w:tcPr>
          <w:p w14:paraId="68F756E8" w14:textId="180ED490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TANGARA</w:t>
            </w:r>
          </w:p>
        </w:tc>
        <w:tc>
          <w:tcPr>
            <w:tcW w:w="2526" w:type="dxa"/>
          </w:tcPr>
          <w:p w14:paraId="73CDEB07" w14:textId="58D62C8B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 xml:space="preserve">DRPSIAP </w:t>
            </w:r>
            <w:proofErr w:type="spellStart"/>
            <w:r w:rsidRPr="002621D4">
              <w:rPr>
                <w:rFonts w:ascii="Arial Narrow" w:hAnsi="Arial Narrow"/>
                <w:sz w:val="24"/>
                <w:szCs w:val="24"/>
              </w:rPr>
              <w:t>Bko</w:t>
            </w:r>
            <w:proofErr w:type="spellEnd"/>
          </w:p>
        </w:tc>
      </w:tr>
      <w:tr w:rsidR="008C78A4" w:rsidRPr="002621D4" w14:paraId="648D500E" w14:textId="77777777" w:rsidTr="005737C0">
        <w:tc>
          <w:tcPr>
            <w:tcW w:w="688" w:type="dxa"/>
          </w:tcPr>
          <w:p w14:paraId="781BF2F0" w14:textId="0D8D572F" w:rsidR="008C78A4" w:rsidRPr="002621D4" w:rsidRDefault="008C78A4" w:rsidP="005737C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3643" w:type="dxa"/>
          </w:tcPr>
          <w:p w14:paraId="6343D6E6" w14:textId="6C6782DA" w:rsidR="008C78A4" w:rsidRPr="002621D4" w:rsidRDefault="008C78A4" w:rsidP="005737C0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Harouna</w:t>
            </w:r>
          </w:p>
        </w:tc>
        <w:tc>
          <w:tcPr>
            <w:tcW w:w="2205" w:type="dxa"/>
          </w:tcPr>
          <w:p w14:paraId="3C981D2E" w14:textId="1591B588" w:rsidR="008C78A4" w:rsidRPr="002621D4" w:rsidRDefault="008C78A4" w:rsidP="005737C0">
            <w:pPr>
              <w:rPr>
                <w:rFonts w:ascii="Arial Narrow" w:hAnsi="Arial Narrow"/>
                <w:sz w:val="24"/>
                <w:szCs w:val="24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OUARE</w:t>
            </w:r>
          </w:p>
        </w:tc>
        <w:tc>
          <w:tcPr>
            <w:tcW w:w="2526" w:type="dxa"/>
          </w:tcPr>
          <w:p w14:paraId="32A44F92" w14:textId="7A30728F" w:rsidR="008C78A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Agent Enquêteur</w:t>
            </w:r>
          </w:p>
        </w:tc>
      </w:tr>
      <w:tr w:rsidR="002621D4" w:rsidRPr="002621D4" w14:paraId="44314372" w14:textId="77777777" w:rsidTr="005737C0">
        <w:tc>
          <w:tcPr>
            <w:tcW w:w="688" w:type="dxa"/>
          </w:tcPr>
          <w:p w14:paraId="454239B6" w14:textId="468B1554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3643" w:type="dxa"/>
          </w:tcPr>
          <w:p w14:paraId="18ACCBBE" w14:textId="30F54368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Amara</w:t>
            </w:r>
          </w:p>
        </w:tc>
        <w:tc>
          <w:tcPr>
            <w:tcW w:w="2205" w:type="dxa"/>
          </w:tcPr>
          <w:p w14:paraId="3810FC95" w14:textId="1446AD8C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CISSE</w:t>
            </w:r>
          </w:p>
        </w:tc>
        <w:tc>
          <w:tcPr>
            <w:tcW w:w="2526" w:type="dxa"/>
          </w:tcPr>
          <w:p w14:paraId="7EB6C1AF" w14:textId="36CDEB81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Agent Enquêteur</w:t>
            </w:r>
          </w:p>
        </w:tc>
      </w:tr>
      <w:tr w:rsidR="002621D4" w:rsidRPr="002621D4" w14:paraId="17F66F08" w14:textId="77777777" w:rsidTr="005737C0">
        <w:tc>
          <w:tcPr>
            <w:tcW w:w="688" w:type="dxa"/>
          </w:tcPr>
          <w:p w14:paraId="53D9E339" w14:textId="758A65CB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3643" w:type="dxa"/>
          </w:tcPr>
          <w:p w14:paraId="68EED34D" w14:textId="46E96374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Aminata</w:t>
            </w:r>
          </w:p>
        </w:tc>
        <w:tc>
          <w:tcPr>
            <w:tcW w:w="2205" w:type="dxa"/>
          </w:tcPr>
          <w:p w14:paraId="2D2D29C2" w14:textId="1E9335F0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COULIBALY</w:t>
            </w:r>
          </w:p>
        </w:tc>
        <w:tc>
          <w:tcPr>
            <w:tcW w:w="2526" w:type="dxa"/>
          </w:tcPr>
          <w:p w14:paraId="38A7C9D3" w14:textId="14D08C6E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Agent Enquêteur</w:t>
            </w:r>
          </w:p>
        </w:tc>
      </w:tr>
      <w:tr w:rsidR="002621D4" w:rsidRPr="002621D4" w14:paraId="763AE07A" w14:textId="77777777" w:rsidTr="005737C0">
        <w:tc>
          <w:tcPr>
            <w:tcW w:w="688" w:type="dxa"/>
          </w:tcPr>
          <w:p w14:paraId="540FC72C" w14:textId="3AC90268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3643" w:type="dxa"/>
          </w:tcPr>
          <w:p w14:paraId="7C58CD61" w14:textId="084940EB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Salif</w:t>
            </w:r>
            <w:proofErr w:type="spellEnd"/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205" w:type="dxa"/>
          </w:tcPr>
          <w:p w14:paraId="75CBFFBD" w14:textId="7D4C3290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SANGARE</w:t>
            </w:r>
          </w:p>
        </w:tc>
        <w:tc>
          <w:tcPr>
            <w:tcW w:w="2526" w:type="dxa"/>
          </w:tcPr>
          <w:p w14:paraId="2E1EFF74" w14:textId="1FA82643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Agent Enquêteur</w:t>
            </w:r>
          </w:p>
        </w:tc>
      </w:tr>
      <w:tr w:rsidR="002621D4" w:rsidRPr="002621D4" w14:paraId="132C9488" w14:textId="77777777" w:rsidTr="006A70C6">
        <w:tc>
          <w:tcPr>
            <w:tcW w:w="688" w:type="dxa"/>
          </w:tcPr>
          <w:p w14:paraId="32559F71" w14:textId="39BB24E0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3643" w:type="dxa"/>
            <w:vAlign w:val="bottom"/>
          </w:tcPr>
          <w:p w14:paraId="19D26D66" w14:textId="71538D54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Niaboula</w:t>
            </w:r>
            <w:proofErr w:type="spellEnd"/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205" w:type="dxa"/>
          </w:tcPr>
          <w:p w14:paraId="38BB9023" w14:textId="2D61CFA5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KONE</w:t>
            </w:r>
          </w:p>
        </w:tc>
        <w:tc>
          <w:tcPr>
            <w:tcW w:w="2526" w:type="dxa"/>
          </w:tcPr>
          <w:p w14:paraId="0E955D65" w14:textId="10D0AB10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Agent Enquêteur</w:t>
            </w:r>
          </w:p>
        </w:tc>
      </w:tr>
      <w:tr w:rsidR="002621D4" w:rsidRPr="002621D4" w14:paraId="542048CF" w14:textId="77777777" w:rsidTr="005737C0">
        <w:tc>
          <w:tcPr>
            <w:tcW w:w="688" w:type="dxa"/>
          </w:tcPr>
          <w:p w14:paraId="5516C699" w14:textId="34B6BC6D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15</w:t>
            </w:r>
          </w:p>
        </w:tc>
        <w:tc>
          <w:tcPr>
            <w:tcW w:w="3643" w:type="dxa"/>
          </w:tcPr>
          <w:p w14:paraId="65CDCDD8" w14:textId="191BAF58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Assetou</w:t>
            </w:r>
            <w:proofErr w:type="spellEnd"/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205" w:type="dxa"/>
          </w:tcPr>
          <w:p w14:paraId="235ED7C0" w14:textId="56228641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GUINDO</w:t>
            </w:r>
          </w:p>
        </w:tc>
        <w:tc>
          <w:tcPr>
            <w:tcW w:w="2526" w:type="dxa"/>
          </w:tcPr>
          <w:p w14:paraId="08879308" w14:textId="303F4CAC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Agent Enquêteur</w:t>
            </w:r>
          </w:p>
        </w:tc>
      </w:tr>
      <w:tr w:rsidR="002621D4" w:rsidRPr="002621D4" w14:paraId="4ECC015F" w14:textId="77777777" w:rsidTr="005737C0">
        <w:tc>
          <w:tcPr>
            <w:tcW w:w="688" w:type="dxa"/>
          </w:tcPr>
          <w:p w14:paraId="72319BE8" w14:textId="58287E2E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16</w:t>
            </w:r>
          </w:p>
        </w:tc>
        <w:tc>
          <w:tcPr>
            <w:tcW w:w="3643" w:type="dxa"/>
          </w:tcPr>
          <w:p w14:paraId="74371B0C" w14:textId="1A79FFC9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 xml:space="preserve">Sadou </w:t>
            </w:r>
          </w:p>
        </w:tc>
        <w:tc>
          <w:tcPr>
            <w:tcW w:w="2205" w:type="dxa"/>
          </w:tcPr>
          <w:p w14:paraId="0115A0A9" w14:textId="555679D7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DIALLO</w:t>
            </w:r>
          </w:p>
        </w:tc>
        <w:tc>
          <w:tcPr>
            <w:tcW w:w="2526" w:type="dxa"/>
          </w:tcPr>
          <w:p w14:paraId="35C12C44" w14:textId="076D1D62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Agent Enquêteur</w:t>
            </w:r>
          </w:p>
        </w:tc>
      </w:tr>
      <w:tr w:rsidR="002621D4" w:rsidRPr="002621D4" w14:paraId="08A3A342" w14:textId="77777777" w:rsidTr="005737C0">
        <w:tc>
          <w:tcPr>
            <w:tcW w:w="688" w:type="dxa"/>
          </w:tcPr>
          <w:p w14:paraId="4AF954FE" w14:textId="7FF3B423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17</w:t>
            </w:r>
          </w:p>
        </w:tc>
        <w:tc>
          <w:tcPr>
            <w:tcW w:w="3643" w:type="dxa"/>
          </w:tcPr>
          <w:p w14:paraId="5A3E65A5" w14:textId="576F60CF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Assetou</w:t>
            </w:r>
            <w:proofErr w:type="spellEnd"/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205" w:type="dxa"/>
          </w:tcPr>
          <w:p w14:paraId="26CE4ED3" w14:textId="66E1BCB7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BAGAYOGO</w:t>
            </w:r>
          </w:p>
        </w:tc>
        <w:tc>
          <w:tcPr>
            <w:tcW w:w="2526" w:type="dxa"/>
          </w:tcPr>
          <w:p w14:paraId="53B2ACFF" w14:textId="000CE33D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Agent Enquêteur</w:t>
            </w:r>
          </w:p>
        </w:tc>
      </w:tr>
      <w:tr w:rsidR="002621D4" w:rsidRPr="002621D4" w14:paraId="590F7F74" w14:textId="77777777" w:rsidTr="005737C0">
        <w:tc>
          <w:tcPr>
            <w:tcW w:w="688" w:type="dxa"/>
          </w:tcPr>
          <w:p w14:paraId="6696C544" w14:textId="569F67E7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18</w:t>
            </w:r>
          </w:p>
        </w:tc>
        <w:tc>
          <w:tcPr>
            <w:tcW w:w="3643" w:type="dxa"/>
          </w:tcPr>
          <w:p w14:paraId="411ABFCF" w14:textId="784B7F59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 xml:space="preserve">Alassane </w:t>
            </w:r>
          </w:p>
        </w:tc>
        <w:tc>
          <w:tcPr>
            <w:tcW w:w="2205" w:type="dxa"/>
          </w:tcPr>
          <w:p w14:paraId="3A3D3693" w14:textId="036177AA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COULIBALY</w:t>
            </w:r>
          </w:p>
        </w:tc>
        <w:tc>
          <w:tcPr>
            <w:tcW w:w="2526" w:type="dxa"/>
          </w:tcPr>
          <w:p w14:paraId="59637F17" w14:textId="09765C34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Agent Enquêteur</w:t>
            </w:r>
          </w:p>
        </w:tc>
      </w:tr>
      <w:tr w:rsidR="002621D4" w:rsidRPr="002621D4" w14:paraId="02FF0CA2" w14:textId="77777777" w:rsidTr="005737C0">
        <w:tc>
          <w:tcPr>
            <w:tcW w:w="688" w:type="dxa"/>
          </w:tcPr>
          <w:p w14:paraId="0C6C3124" w14:textId="1635F0C2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19</w:t>
            </w:r>
          </w:p>
        </w:tc>
        <w:tc>
          <w:tcPr>
            <w:tcW w:w="3643" w:type="dxa"/>
          </w:tcPr>
          <w:p w14:paraId="2DA5E196" w14:textId="2330B256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 xml:space="preserve">Mama Sega </w:t>
            </w:r>
          </w:p>
        </w:tc>
        <w:tc>
          <w:tcPr>
            <w:tcW w:w="2205" w:type="dxa"/>
          </w:tcPr>
          <w:p w14:paraId="4FCBF11D" w14:textId="1E3643F1" w:rsidR="002621D4" w:rsidRPr="002621D4" w:rsidRDefault="002621D4" w:rsidP="002621D4">
            <w:pP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</w:pPr>
            <w:r w:rsidRPr="008C78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fr-FR"/>
              </w:rPr>
              <w:t>KOUYATE</w:t>
            </w:r>
          </w:p>
        </w:tc>
        <w:tc>
          <w:tcPr>
            <w:tcW w:w="2526" w:type="dxa"/>
          </w:tcPr>
          <w:p w14:paraId="5DEDB329" w14:textId="1CBBDD7C" w:rsidR="002621D4" w:rsidRPr="002621D4" w:rsidRDefault="002621D4" w:rsidP="002621D4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2621D4">
              <w:rPr>
                <w:rFonts w:ascii="Arial Narrow" w:hAnsi="Arial Narrow"/>
                <w:sz w:val="24"/>
                <w:szCs w:val="24"/>
              </w:rPr>
              <w:t>Agent Enquêteur</w:t>
            </w:r>
          </w:p>
        </w:tc>
      </w:tr>
    </w:tbl>
    <w:p w14:paraId="5AD356CF" w14:textId="77777777" w:rsidR="008C78A4" w:rsidRPr="002621D4" w:rsidRDefault="008C78A4">
      <w:pPr>
        <w:rPr>
          <w:rFonts w:ascii="Arial Narrow" w:hAnsi="Arial Narrow"/>
          <w:b/>
          <w:bCs/>
          <w:sz w:val="24"/>
          <w:szCs w:val="24"/>
        </w:rPr>
      </w:pPr>
    </w:p>
    <w:p w14:paraId="28B04521" w14:textId="19A72F4F" w:rsidR="008C78A4" w:rsidRPr="002621D4" w:rsidRDefault="008C78A4" w:rsidP="008C78A4">
      <w:pPr>
        <w:rPr>
          <w:rFonts w:ascii="Arial Narrow" w:hAnsi="Arial Narrow"/>
          <w:b/>
          <w:bCs/>
          <w:sz w:val="24"/>
          <w:szCs w:val="24"/>
        </w:rPr>
      </w:pPr>
    </w:p>
    <w:sectPr w:rsidR="008C78A4" w:rsidRPr="002621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2576C"/>
    <w:multiLevelType w:val="hybridMultilevel"/>
    <w:tmpl w:val="32C40B44"/>
    <w:lvl w:ilvl="0" w:tplc="34E8F6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60A23"/>
    <w:multiLevelType w:val="hybridMultilevel"/>
    <w:tmpl w:val="4514935A"/>
    <w:lvl w:ilvl="0" w:tplc="DA64BABE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254064"/>
    <w:multiLevelType w:val="hybridMultilevel"/>
    <w:tmpl w:val="FAC4EA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243B6"/>
    <w:multiLevelType w:val="hybridMultilevel"/>
    <w:tmpl w:val="DC8C901C"/>
    <w:lvl w:ilvl="0" w:tplc="F5E88DA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5C54C2"/>
    <w:multiLevelType w:val="hybridMultilevel"/>
    <w:tmpl w:val="E4DEBCFE"/>
    <w:lvl w:ilvl="0" w:tplc="08D06678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MT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56B5C"/>
    <w:multiLevelType w:val="hybridMultilevel"/>
    <w:tmpl w:val="73888804"/>
    <w:lvl w:ilvl="0" w:tplc="BEF2BFEC">
      <w:start w:val="1"/>
      <w:numFmt w:val="bullet"/>
      <w:suff w:val="space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3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EB2513"/>
    <w:multiLevelType w:val="hybridMultilevel"/>
    <w:tmpl w:val="98B289A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B7418"/>
    <w:multiLevelType w:val="hybridMultilevel"/>
    <w:tmpl w:val="6E5AFF9E"/>
    <w:lvl w:ilvl="0" w:tplc="5FAE33F2">
      <w:numFmt w:val="bullet"/>
      <w:lvlText w:val="-"/>
      <w:lvlJc w:val="left"/>
      <w:pPr>
        <w:ind w:left="360" w:hanging="360"/>
      </w:pPr>
      <w:rPr>
        <w:rFonts w:ascii="Times New Roman" w:eastAsia="MS Mincho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636DB7"/>
    <w:multiLevelType w:val="hybridMultilevel"/>
    <w:tmpl w:val="AA46DBE6"/>
    <w:lvl w:ilvl="0" w:tplc="040C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7FC4DE3"/>
    <w:multiLevelType w:val="hybridMultilevel"/>
    <w:tmpl w:val="C49667E4"/>
    <w:lvl w:ilvl="0" w:tplc="AF026414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E186A"/>
    <w:multiLevelType w:val="hybridMultilevel"/>
    <w:tmpl w:val="AAA4D0CC"/>
    <w:lvl w:ilvl="0" w:tplc="D6CAB86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D0267"/>
    <w:multiLevelType w:val="hybridMultilevel"/>
    <w:tmpl w:val="90326FB2"/>
    <w:lvl w:ilvl="0" w:tplc="2F6C8DFC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C59FA"/>
    <w:multiLevelType w:val="hybridMultilevel"/>
    <w:tmpl w:val="4C1E8BAE"/>
    <w:lvl w:ilvl="0" w:tplc="34E8F6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A32CD3"/>
    <w:multiLevelType w:val="hybridMultilevel"/>
    <w:tmpl w:val="73AE7A26"/>
    <w:lvl w:ilvl="0" w:tplc="0554BDF2">
      <w:start w:val="2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B96EDC"/>
    <w:multiLevelType w:val="hybridMultilevel"/>
    <w:tmpl w:val="5914C97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E86534"/>
    <w:multiLevelType w:val="multilevel"/>
    <w:tmpl w:val="007E50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CARTO1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R2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1E14A4"/>
    <w:multiLevelType w:val="multilevel"/>
    <w:tmpl w:val="DE72700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83518BF"/>
    <w:multiLevelType w:val="hybridMultilevel"/>
    <w:tmpl w:val="DF7299B2"/>
    <w:lvl w:ilvl="0" w:tplc="961E9B36">
      <w:start w:val="1"/>
      <w:numFmt w:val="bullet"/>
      <w:suff w:val="space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3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420A49"/>
    <w:multiLevelType w:val="hybridMultilevel"/>
    <w:tmpl w:val="DF9289BE"/>
    <w:lvl w:ilvl="0" w:tplc="34E8F614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BB13B61"/>
    <w:multiLevelType w:val="hybridMultilevel"/>
    <w:tmpl w:val="86F49DF0"/>
    <w:lvl w:ilvl="0" w:tplc="03FC583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FC517B"/>
    <w:multiLevelType w:val="hybridMultilevel"/>
    <w:tmpl w:val="2194920C"/>
    <w:lvl w:ilvl="0" w:tplc="F4D676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D26AC"/>
    <w:multiLevelType w:val="hybridMultilevel"/>
    <w:tmpl w:val="7BE8F0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468D5"/>
    <w:multiLevelType w:val="multilevel"/>
    <w:tmpl w:val="33489C62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1F22CC1"/>
    <w:multiLevelType w:val="multilevel"/>
    <w:tmpl w:val="2EAA8E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46F2421"/>
    <w:multiLevelType w:val="hybridMultilevel"/>
    <w:tmpl w:val="C974DC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E8F6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79255D"/>
    <w:multiLevelType w:val="multilevel"/>
    <w:tmpl w:val="F8A8E4E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B7A55F1"/>
    <w:multiLevelType w:val="hybridMultilevel"/>
    <w:tmpl w:val="CBF4CCEE"/>
    <w:lvl w:ilvl="0" w:tplc="E7EA8F02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310B1A"/>
    <w:multiLevelType w:val="hybridMultilevel"/>
    <w:tmpl w:val="79540836"/>
    <w:lvl w:ilvl="0" w:tplc="08D06678">
      <w:numFmt w:val="bullet"/>
      <w:lvlText w:val="-"/>
      <w:lvlJc w:val="left"/>
      <w:pPr>
        <w:ind w:left="360" w:hanging="360"/>
      </w:pPr>
      <w:rPr>
        <w:rFonts w:ascii="Arial Narrow" w:eastAsia="Calibri" w:hAnsi="Arial Narrow" w:cs="ArialMT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D803CE"/>
    <w:multiLevelType w:val="hybridMultilevel"/>
    <w:tmpl w:val="F1141E74"/>
    <w:lvl w:ilvl="0" w:tplc="E300F92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E0FB1"/>
    <w:multiLevelType w:val="hybridMultilevel"/>
    <w:tmpl w:val="318AF6C2"/>
    <w:lvl w:ilvl="0" w:tplc="89BC92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843810"/>
    <w:multiLevelType w:val="hybridMultilevel"/>
    <w:tmpl w:val="7BA83CA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9B336E"/>
    <w:multiLevelType w:val="hybridMultilevel"/>
    <w:tmpl w:val="1CD45F90"/>
    <w:lvl w:ilvl="0" w:tplc="9F424622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1B64F9"/>
    <w:multiLevelType w:val="hybridMultilevel"/>
    <w:tmpl w:val="DEB2DF9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E015B0"/>
    <w:multiLevelType w:val="hybridMultilevel"/>
    <w:tmpl w:val="8DD0D148"/>
    <w:lvl w:ilvl="0" w:tplc="B6009F7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AF53B9"/>
    <w:multiLevelType w:val="hybridMultilevel"/>
    <w:tmpl w:val="02327816"/>
    <w:lvl w:ilvl="0" w:tplc="099C0B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0823903">
    <w:abstractNumId w:val="9"/>
  </w:num>
  <w:num w:numId="2" w16cid:durableId="449740650">
    <w:abstractNumId w:val="31"/>
  </w:num>
  <w:num w:numId="3" w16cid:durableId="1380281639">
    <w:abstractNumId w:val="16"/>
  </w:num>
  <w:num w:numId="4" w16cid:durableId="514342120">
    <w:abstractNumId w:val="18"/>
  </w:num>
  <w:num w:numId="5" w16cid:durableId="169881825">
    <w:abstractNumId w:val="21"/>
  </w:num>
  <w:num w:numId="6" w16cid:durableId="607197736">
    <w:abstractNumId w:val="28"/>
  </w:num>
  <w:num w:numId="7" w16cid:durableId="181357487">
    <w:abstractNumId w:val="1"/>
  </w:num>
  <w:num w:numId="8" w16cid:durableId="1344360959">
    <w:abstractNumId w:val="10"/>
  </w:num>
  <w:num w:numId="9" w16cid:durableId="701437224">
    <w:abstractNumId w:val="0"/>
  </w:num>
  <w:num w:numId="10" w16cid:durableId="756483658">
    <w:abstractNumId w:val="12"/>
  </w:num>
  <w:num w:numId="11" w16cid:durableId="611976437">
    <w:abstractNumId w:val="8"/>
  </w:num>
  <w:num w:numId="12" w16cid:durableId="684480237">
    <w:abstractNumId w:val="13"/>
  </w:num>
  <w:num w:numId="13" w16cid:durableId="238102774">
    <w:abstractNumId w:val="4"/>
  </w:num>
  <w:num w:numId="14" w16cid:durableId="316694303">
    <w:abstractNumId w:val="25"/>
  </w:num>
  <w:num w:numId="15" w16cid:durableId="366293666">
    <w:abstractNumId w:val="6"/>
  </w:num>
  <w:num w:numId="16" w16cid:durableId="1615745751">
    <w:abstractNumId w:val="30"/>
  </w:num>
  <w:num w:numId="17" w16cid:durableId="856456971">
    <w:abstractNumId w:val="14"/>
  </w:num>
  <w:num w:numId="18" w16cid:durableId="377751406">
    <w:abstractNumId w:val="24"/>
  </w:num>
  <w:num w:numId="19" w16cid:durableId="371419781">
    <w:abstractNumId w:val="29"/>
  </w:num>
  <w:num w:numId="20" w16cid:durableId="439183301">
    <w:abstractNumId w:val="3"/>
  </w:num>
  <w:num w:numId="21" w16cid:durableId="784807652">
    <w:abstractNumId w:val="2"/>
  </w:num>
  <w:num w:numId="22" w16cid:durableId="898639253">
    <w:abstractNumId w:val="32"/>
  </w:num>
  <w:num w:numId="23" w16cid:durableId="977151015">
    <w:abstractNumId w:val="7"/>
  </w:num>
  <w:num w:numId="24" w16cid:durableId="428085158">
    <w:abstractNumId w:val="27"/>
  </w:num>
  <w:num w:numId="25" w16cid:durableId="50346030">
    <w:abstractNumId w:val="34"/>
  </w:num>
  <w:num w:numId="26" w16cid:durableId="757213929">
    <w:abstractNumId w:val="20"/>
  </w:num>
  <w:num w:numId="27" w16cid:durableId="1779055980">
    <w:abstractNumId w:val="11"/>
  </w:num>
  <w:num w:numId="28" w16cid:durableId="605311985">
    <w:abstractNumId w:val="15"/>
  </w:num>
  <w:num w:numId="29" w16cid:durableId="917983595">
    <w:abstractNumId w:val="17"/>
  </w:num>
  <w:num w:numId="30" w16cid:durableId="1491672431">
    <w:abstractNumId w:val="5"/>
  </w:num>
  <w:num w:numId="31" w16cid:durableId="827982931">
    <w:abstractNumId w:val="23"/>
  </w:num>
  <w:num w:numId="32" w16cid:durableId="278025534">
    <w:abstractNumId w:val="19"/>
  </w:num>
  <w:num w:numId="33" w16cid:durableId="2121025674">
    <w:abstractNumId w:val="22"/>
  </w:num>
  <w:num w:numId="34" w16cid:durableId="679240727">
    <w:abstractNumId w:val="33"/>
  </w:num>
  <w:num w:numId="35" w16cid:durableId="976978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36F"/>
    <w:rsid w:val="00005F30"/>
    <w:rsid w:val="00016D65"/>
    <w:rsid w:val="00017A1D"/>
    <w:rsid w:val="00031DC1"/>
    <w:rsid w:val="00043802"/>
    <w:rsid w:val="00065761"/>
    <w:rsid w:val="00083654"/>
    <w:rsid w:val="000B13CB"/>
    <w:rsid w:val="000C6D2B"/>
    <w:rsid w:val="000F0B45"/>
    <w:rsid w:val="00100E17"/>
    <w:rsid w:val="00103921"/>
    <w:rsid w:val="00114480"/>
    <w:rsid w:val="0013028E"/>
    <w:rsid w:val="00137231"/>
    <w:rsid w:val="00152502"/>
    <w:rsid w:val="001669C1"/>
    <w:rsid w:val="00183067"/>
    <w:rsid w:val="001A7443"/>
    <w:rsid w:val="001B0FCB"/>
    <w:rsid w:val="002075A5"/>
    <w:rsid w:val="002109DD"/>
    <w:rsid w:val="0022487F"/>
    <w:rsid w:val="0025602A"/>
    <w:rsid w:val="0025712C"/>
    <w:rsid w:val="002621D4"/>
    <w:rsid w:val="00262E49"/>
    <w:rsid w:val="00270AA8"/>
    <w:rsid w:val="00271014"/>
    <w:rsid w:val="00293625"/>
    <w:rsid w:val="002B1046"/>
    <w:rsid w:val="002C5E78"/>
    <w:rsid w:val="002D3413"/>
    <w:rsid w:val="002D6C94"/>
    <w:rsid w:val="003271F3"/>
    <w:rsid w:val="00344537"/>
    <w:rsid w:val="003709BE"/>
    <w:rsid w:val="00374A8F"/>
    <w:rsid w:val="003773F4"/>
    <w:rsid w:val="003B0E2F"/>
    <w:rsid w:val="003C3CFC"/>
    <w:rsid w:val="003D25A7"/>
    <w:rsid w:val="003E307D"/>
    <w:rsid w:val="003E4480"/>
    <w:rsid w:val="00460ED8"/>
    <w:rsid w:val="00475FEB"/>
    <w:rsid w:val="00487DF3"/>
    <w:rsid w:val="00492A9A"/>
    <w:rsid w:val="004A2B10"/>
    <w:rsid w:val="004B0CD0"/>
    <w:rsid w:val="004D00FD"/>
    <w:rsid w:val="004D14BF"/>
    <w:rsid w:val="004F6841"/>
    <w:rsid w:val="00535568"/>
    <w:rsid w:val="00574CB0"/>
    <w:rsid w:val="00587F84"/>
    <w:rsid w:val="0059433C"/>
    <w:rsid w:val="00595FD6"/>
    <w:rsid w:val="005B14A4"/>
    <w:rsid w:val="005C74FF"/>
    <w:rsid w:val="005F11F9"/>
    <w:rsid w:val="005F336F"/>
    <w:rsid w:val="00661E31"/>
    <w:rsid w:val="006771D8"/>
    <w:rsid w:val="00687C85"/>
    <w:rsid w:val="00694A56"/>
    <w:rsid w:val="006C4098"/>
    <w:rsid w:val="00704DF3"/>
    <w:rsid w:val="00716CCE"/>
    <w:rsid w:val="007235A1"/>
    <w:rsid w:val="007549D0"/>
    <w:rsid w:val="00754C1F"/>
    <w:rsid w:val="00757D50"/>
    <w:rsid w:val="00765E19"/>
    <w:rsid w:val="0077567C"/>
    <w:rsid w:val="0077568A"/>
    <w:rsid w:val="007879E1"/>
    <w:rsid w:val="007905EB"/>
    <w:rsid w:val="007B1755"/>
    <w:rsid w:val="007C768C"/>
    <w:rsid w:val="00800BE9"/>
    <w:rsid w:val="00801D1E"/>
    <w:rsid w:val="0082307C"/>
    <w:rsid w:val="0083673E"/>
    <w:rsid w:val="0083694D"/>
    <w:rsid w:val="00844611"/>
    <w:rsid w:val="00855ED6"/>
    <w:rsid w:val="0087755E"/>
    <w:rsid w:val="008809CA"/>
    <w:rsid w:val="0088385F"/>
    <w:rsid w:val="00884639"/>
    <w:rsid w:val="008B0AE1"/>
    <w:rsid w:val="008C17DC"/>
    <w:rsid w:val="008C52CD"/>
    <w:rsid w:val="008C78A4"/>
    <w:rsid w:val="008D36C3"/>
    <w:rsid w:val="008D6C38"/>
    <w:rsid w:val="008E39B1"/>
    <w:rsid w:val="008F079B"/>
    <w:rsid w:val="008F76B8"/>
    <w:rsid w:val="009122E9"/>
    <w:rsid w:val="009245EE"/>
    <w:rsid w:val="00926057"/>
    <w:rsid w:val="00972F11"/>
    <w:rsid w:val="00977EF9"/>
    <w:rsid w:val="009801B9"/>
    <w:rsid w:val="00984010"/>
    <w:rsid w:val="009A24C8"/>
    <w:rsid w:val="009A524B"/>
    <w:rsid w:val="009E0E82"/>
    <w:rsid w:val="009F2077"/>
    <w:rsid w:val="009F75F0"/>
    <w:rsid w:val="00A32EF4"/>
    <w:rsid w:val="00A3511A"/>
    <w:rsid w:val="00A367E4"/>
    <w:rsid w:val="00A401CE"/>
    <w:rsid w:val="00A46FB6"/>
    <w:rsid w:val="00A55AE1"/>
    <w:rsid w:val="00A665F9"/>
    <w:rsid w:val="00A6751F"/>
    <w:rsid w:val="00A730F4"/>
    <w:rsid w:val="00A861F0"/>
    <w:rsid w:val="00A94A30"/>
    <w:rsid w:val="00A95706"/>
    <w:rsid w:val="00AA037F"/>
    <w:rsid w:val="00AA273D"/>
    <w:rsid w:val="00AA408B"/>
    <w:rsid w:val="00AC76E8"/>
    <w:rsid w:val="00AD3F83"/>
    <w:rsid w:val="00AD4270"/>
    <w:rsid w:val="00AE42BE"/>
    <w:rsid w:val="00AF0E67"/>
    <w:rsid w:val="00AF7AD8"/>
    <w:rsid w:val="00B113AC"/>
    <w:rsid w:val="00B21260"/>
    <w:rsid w:val="00B26801"/>
    <w:rsid w:val="00B34CC1"/>
    <w:rsid w:val="00B34FC2"/>
    <w:rsid w:val="00B40F50"/>
    <w:rsid w:val="00B426CE"/>
    <w:rsid w:val="00B51610"/>
    <w:rsid w:val="00B60037"/>
    <w:rsid w:val="00B61CEC"/>
    <w:rsid w:val="00B63782"/>
    <w:rsid w:val="00B714EA"/>
    <w:rsid w:val="00B86221"/>
    <w:rsid w:val="00BE5AC5"/>
    <w:rsid w:val="00C02931"/>
    <w:rsid w:val="00C14528"/>
    <w:rsid w:val="00C208FF"/>
    <w:rsid w:val="00C42421"/>
    <w:rsid w:val="00C4644A"/>
    <w:rsid w:val="00C604C0"/>
    <w:rsid w:val="00C737FD"/>
    <w:rsid w:val="00C94BD2"/>
    <w:rsid w:val="00CA74F1"/>
    <w:rsid w:val="00CC26C3"/>
    <w:rsid w:val="00CC3431"/>
    <w:rsid w:val="00CD49DE"/>
    <w:rsid w:val="00CF77C2"/>
    <w:rsid w:val="00D04D4D"/>
    <w:rsid w:val="00D312B0"/>
    <w:rsid w:val="00D453AD"/>
    <w:rsid w:val="00D46E40"/>
    <w:rsid w:val="00D66C76"/>
    <w:rsid w:val="00D845AD"/>
    <w:rsid w:val="00D93D37"/>
    <w:rsid w:val="00DA41D3"/>
    <w:rsid w:val="00DD51EE"/>
    <w:rsid w:val="00DE4484"/>
    <w:rsid w:val="00DE498D"/>
    <w:rsid w:val="00E00E21"/>
    <w:rsid w:val="00E04CC2"/>
    <w:rsid w:val="00E252D0"/>
    <w:rsid w:val="00E31EC1"/>
    <w:rsid w:val="00E37B79"/>
    <w:rsid w:val="00E37D65"/>
    <w:rsid w:val="00E67361"/>
    <w:rsid w:val="00E7784E"/>
    <w:rsid w:val="00E81DC2"/>
    <w:rsid w:val="00E919F6"/>
    <w:rsid w:val="00E92DB4"/>
    <w:rsid w:val="00E95012"/>
    <w:rsid w:val="00EE50A9"/>
    <w:rsid w:val="00EF13F4"/>
    <w:rsid w:val="00EF6521"/>
    <w:rsid w:val="00F248C0"/>
    <w:rsid w:val="00F30E7A"/>
    <w:rsid w:val="00F41A75"/>
    <w:rsid w:val="00F538C5"/>
    <w:rsid w:val="00F549A5"/>
    <w:rsid w:val="00F90F04"/>
    <w:rsid w:val="00F928D5"/>
    <w:rsid w:val="00F944D5"/>
    <w:rsid w:val="00FD4529"/>
    <w:rsid w:val="00FE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1BE7D"/>
  <w15:chartTrackingRefBased/>
  <w15:docId w15:val="{2088E8F8-7BD5-4E80-A9B3-A0560259E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8A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aliases w:val="Bullets,References,Liste 1,Numbered List Paragraph,ReferencesCxSpLast,Evidence on Demand bullet points,Dot pt,F5 List Paragraph,No Spacing1,List Paragraph Char Char Char,Indicator Text,Numbered Para 1,Colorful List - Accent 11,lp1"/>
    <w:basedOn w:val="Normal"/>
    <w:link w:val="ParagraphedelisteCar"/>
    <w:uiPriority w:val="34"/>
    <w:qFormat/>
    <w:rsid w:val="005F33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5F3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F336F"/>
    <w:rPr>
      <w:rFonts w:ascii="Calibri" w:eastAsia="Calibri" w:hAnsi="Calibri" w:cs="Times New Roman"/>
      <w:kern w:val="0"/>
      <w14:ligatures w14:val="none"/>
    </w:rPr>
  </w:style>
  <w:style w:type="character" w:customStyle="1" w:styleId="ParagraphedelisteCar">
    <w:name w:val="Paragraphe de liste Car"/>
    <w:aliases w:val="Bullets Car,References Car,Liste 1 Car,Numbered List Paragraph Car,ReferencesCxSpLast Car,Evidence on Demand bullet points Car,Dot pt Car,F5 List Paragraph Car,No Spacing1 Car,List Paragraph Char Char Char Car,Indicator Text Car"/>
    <w:link w:val="Paragraphedeliste"/>
    <w:uiPriority w:val="34"/>
    <w:qFormat/>
    <w:locked/>
    <w:rsid w:val="005F336F"/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table" w:styleId="Grilledutableau">
    <w:name w:val="Table Grid"/>
    <w:basedOn w:val="TableauNormal"/>
    <w:uiPriority w:val="39"/>
    <w:rsid w:val="00AC76E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 webb,webb"/>
    <w:basedOn w:val="Normal"/>
    <w:uiPriority w:val="99"/>
    <w:unhideWhenUsed/>
    <w:rsid w:val="00A32E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CARTO1">
    <w:name w:val="CARTO1"/>
    <w:basedOn w:val="Paragraphedeliste"/>
    <w:qFormat/>
    <w:rsid w:val="002621D4"/>
    <w:pPr>
      <w:numPr>
        <w:ilvl w:val="1"/>
        <w:numId w:val="28"/>
      </w:numPr>
      <w:spacing w:before="0" w:beforeAutospacing="0" w:after="0" w:afterAutospacing="0"/>
      <w:contextualSpacing/>
    </w:pPr>
    <w:rPr>
      <w:rFonts w:ascii="Arial Narrow" w:eastAsiaTheme="minorHAnsi" w:hAnsi="Arial Narrow" w:cstheme="minorBidi"/>
      <w:b/>
      <w:sz w:val="26"/>
      <w:szCs w:val="26"/>
      <w:lang w:eastAsia="en-US"/>
    </w:rPr>
  </w:style>
  <w:style w:type="paragraph" w:customStyle="1" w:styleId="R2">
    <w:name w:val="R2"/>
    <w:qFormat/>
    <w:rsid w:val="002621D4"/>
    <w:pPr>
      <w:numPr>
        <w:ilvl w:val="2"/>
        <w:numId w:val="28"/>
      </w:numPr>
      <w:spacing w:before="120" w:after="120" w:line="360" w:lineRule="auto"/>
      <w:jc w:val="both"/>
    </w:pPr>
    <w:rPr>
      <w:rFonts w:ascii="Arial Narrow" w:eastAsia="Calibri" w:hAnsi="Arial Narrow" w:cs="Times New Roman"/>
      <w:b/>
      <w:bCs/>
      <w:kern w:val="0"/>
      <w:sz w:val="26"/>
      <w:szCs w:val="26"/>
      <w14:ligatures w14:val="none"/>
    </w:rPr>
  </w:style>
  <w:style w:type="paragraph" w:customStyle="1" w:styleId="R3">
    <w:name w:val="R3"/>
    <w:qFormat/>
    <w:rsid w:val="002621D4"/>
    <w:pPr>
      <w:ind w:left="360" w:hanging="360"/>
    </w:pPr>
    <w:rPr>
      <w:rFonts w:ascii="Arial Narrow" w:hAnsi="Arial Narrow"/>
      <w:b/>
      <w:kern w:val="0"/>
      <w:sz w:val="26"/>
      <w:szCs w:val="26"/>
      <w14:ligatures w14:val="none"/>
    </w:rPr>
  </w:style>
  <w:style w:type="paragraph" w:customStyle="1" w:styleId="R1">
    <w:name w:val="R1"/>
    <w:qFormat/>
    <w:rsid w:val="002621D4"/>
    <w:pPr>
      <w:spacing w:before="120" w:after="120" w:line="360" w:lineRule="auto"/>
      <w:jc w:val="both"/>
    </w:pPr>
    <w:rPr>
      <w:rFonts w:ascii="Arial Narrow" w:hAnsi="Arial Narrow"/>
      <w:b/>
      <w:kern w:val="0"/>
      <w:sz w:val="26"/>
      <w:szCs w:val="26"/>
      <w14:ligatures w14:val="none"/>
    </w:rPr>
  </w:style>
  <w:style w:type="paragraph" w:styleId="Rvision">
    <w:name w:val="Revision"/>
    <w:hidden/>
    <w:uiPriority w:val="99"/>
    <w:semiHidden/>
    <w:rsid w:val="00E252D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0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1311</Words>
  <Characters>7211</Characters>
  <Application>Microsoft Office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USERµ</dc:creator>
  <cp:keywords/>
  <dc:description/>
  <cp:lastModifiedBy>USERµ</cp:lastModifiedBy>
  <cp:revision>2</cp:revision>
  <dcterms:created xsi:type="dcterms:W3CDTF">2024-06-03T19:43:00Z</dcterms:created>
  <dcterms:modified xsi:type="dcterms:W3CDTF">2024-06-03T19:43:00Z</dcterms:modified>
</cp:coreProperties>
</file>